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2D8D8"/>
  <w:body>
    <w:p w14:paraId="2B9813C0" w14:textId="77777777" w:rsidR="007344BD" w:rsidRDefault="00000000">
      <w:pPr>
        <w:jc w:val="center"/>
        <w:rPr>
          <w:rFonts w:ascii="Montserrat" w:eastAsia="Montserrat" w:hAnsi="Montserrat" w:cs="Montserrat"/>
        </w:rPr>
      </w:pPr>
      <w:r>
        <w:rPr>
          <w:rFonts w:ascii="Montserrat" w:eastAsia="Montserrat" w:hAnsi="Montserrat" w:cs="Montserrat"/>
          <w:b/>
          <w:sz w:val="34"/>
          <w:szCs w:val="34"/>
          <w:u w:val="single"/>
        </w:rPr>
        <w:t xml:space="preserve">Engagement Plan for the 2022 - 2023 School Year </w:t>
      </w:r>
    </w:p>
    <w:p w14:paraId="043A8638" w14:textId="77777777" w:rsidR="007344BD" w:rsidRDefault="007344BD">
      <w:pPr>
        <w:rPr>
          <w:rFonts w:ascii="Montserrat" w:eastAsia="Montserrat" w:hAnsi="Montserrat" w:cs="Montserrat"/>
        </w:rPr>
      </w:pPr>
    </w:p>
    <w:p w14:paraId="543BC12C" w14:textId="142D7FF9" w:rsidR="007344BD" w:rsidRDefault="00000000">
      <w:pPr>
        <w:spacing w:before="240" w:after="240"/>
        <w:ind w:right="-324"/>
        <w:jc w:val="center"/>
        <w:rPr>
          <w:rFonts w:ascii="Montserrat" w:eastAsia="Montserrat" w:hAnsi="Montserrat" w:cs="Montserrat"/>
          <w:b/>
          <w:i/>
          <w:color w:val="CC0000"/>
          <w:sz w:val="24"/>
          <w:szCs w:val="24"/>
        </w:rPr>
      </w:pPr>
      <w:r>
        <w:rPr>
          <w:b/>
          <w:i/>
          <w:color w:val="CC0000"/>
          <w:sz w:val="24"/>
          <w:szCs w:val="24"/>
          <w:u w:val="single"/>
        </w:rPr>
        <w:t>Kooth.com</w:t>
      </w:r>
      <w:r>
        <w:rPr>
          <w:b/>
          <w:i/>
          <w:color w:val="CC0000"/>
          <w:sz w:val="24"/>
          <w:szCs w:val="24"/>
        </w:rPr>
        <w:t xml:space="preserve"> is a free, </w:t>
      </w:r>
      <w:r w:rsidR="00B22B23">
        <w:rPr>
          <w:b/>
          <w:i/>
          <w:color w:val="CC0000"/>
          <w:sz w:val="24"/>
          <w:szCs w:val="24"/>
        </w:rPr>
        <w:t>safe,</w:t>
      </w:r>
      <w:r>
        <w:rPr>
          <w:b/>
          <w:i/>
          <w:color w:val="CC0000"/>
          <w:sz w:val="24"/>
          <w:szCs w:val="24"/>
        </w:rPr>
        <w:t xml:space="preserve"> and anonymous sites that offer confidential support to young people via community spaces, </w:t>
      </w:r>
      <w:r w:rsidR="00A64899">
        <w:rPr>
          <w:b/>
          <w:i/>
          <w:color w:val="CC0000"/>
          <w:sz w:val="24"/>
          <w:szCs w:val="24"/>
        </w:rPr>
        <w:t>self-help</w:t>
      </w:r>
      <w:r>
        <w:rPr>
          <w:b/>
          <w:i/>
          <w:color w:val="CC0000"/>
          <w:sz w:val="24"/>
          <w:szCs w:val="24"/>
        </w:rPr>
        <w:t xml:space="preserve"> tools and access to online counselling. </w:t>
      </w:r>
    </w:p>
    <w:p w14:paraId="136EA2FB" w14:textId="4D16BD07" w:rsidR="007344BD" w:rsidRDefault="00000000">
      <w:pPr>
        <w:spacing w:before="240" w:after="240"/>
        <w:jc w:val="center"/>
        <w:rPr>
          <w:rFonts w:ascii="Montserrat" w:eastAsia="Montserrat" w:hAnsi="Montserrat" w:cs="Montserrat"/>
          <w:sz w:val="24"/>
          <w:szCs w:val="24"/>
        </w:rPr>
      </w:pPr>
      <w:proofErr w:type="spellStart"/>
      <w:r>
        <w:rPr>
          <w:rFonts w:ascii="Montserrat" w:eastAsia="Montserrat" w:hAnsi="Montserrat" w:cs="Montserrat"/>
          <w:sz w:val="24"/>
          <w:szCs w:val="24"/>
        </w:rPr>
        <w:t>Kooth</w:t>
      </w:r>
      <w:proofErr w:type="spellEnd"/>
      <w:r>
        <w:rPr>
          <w:rFonts w:ascii="Montserrat" w:eastAsia="Montserrat" w:hAnsi="Montserrat" w:cs="Montserrat"/>
          <w:sz w:val="24"/>
          <w:szCs w:val="24"/>
        </w:rPr>
        <w:t xml:space="preserve"> is </w:t>
      </w:r>
      <w:r w:rsidR="00A64899">
        <w:rPr>
          <w:rFonts w:ascii="Montserrat" w:eastAsia="Montserrat" w:hAnsi="Montserrat" w:cs="Montserrat"/>
          <w:sz w:val="24"/>
          <w:szCs w:val="24"/>
        </w:rPr>
        <w:t>available throughout the UK the areas I am responsible for are Blackburn</w:t>
      </w:r>
      <w:r w:rsidR="00A64899">
        <w:rPr>
          <w:rFonts w:ascii="Montserrat" w:eastAsia="Montserrat" w:hAnsi="Montserrat" w:cs="Montserrat"/>
          <w:b/>
          <w:sz w:val="24"/>
          <w:szCs w:val="24"/>
        </w:rPr>
        <w:t xml:space="preserve"> with Darwen</w:t>
      </w:r>
      <w:r w:rsidR="00A64899">
        <w:rPr>
          <w:rFonts w:ascii="Montserrat" w:eastAsia="Montserrat" w:hAnsi="Montserrat" w:cs="Montserrat"/>
          <w:sz w:val="24"/>
          <w:szCs w:val="24"/>
        </w:rPr>
        <w:t xml:space="preserve"> </w:t>
      </w:r>
      <w:r>
        <w:rPr>
          <w:rFonts w:ascii="Montserrat" w:eastAsia="Montserrat" w:hAnsi="Montserrat" w:cs="Montserrat"/>
          <w:sz w:val="24"/>
          <w:szCs w:val="24"/>
        </w:rPr>
        <w:t xml:space="preserve">age ranges </w:t>
      </w:r>
      <w:r>
        <w:rPr>
          <w:rFonts w:ascii="Montserrat" w:eastAsia="Montserrat" w:hAnsi="Montserrat" w:cs="Montserrat"/>
          <w:b/>
          <w:sz w:val="24"/>
          <w:szCs w:val="24"/>
        </w:rPr>
        <w:t>10-18 (extended to 25 for SEND and care leavers in. In Lancashire 10-18. Cumbria aged 11-</w:t>
      </w:r>
      <w:r w:rsidR="00A64899">
        <w:rPr>
          <w:rFonts w:ascii="Montserrat" w:eastAsia="Montserrat" w:hAnsi="Montserrat" w:cs="Montserrat"/>
          <w:b/>
          <w:sz w:val="24"/>
          <w:szCs w:val="24"/>
        </w:rPr>
        <w:t>18.</w:t>
      </w:r>
      <w:r>
        <w:rPr>
          <w:rFonts w:ascii="Montserrat" w:eastAsia="Montserrat" w:hAnsi="Montserrat" w:cs="Montserrat"/>
          <w:sz w:val="24"/>
          <w:szCs w:val="24"/>
        </w:rPr>
        <w:t xml:space="preserve"> </w:t>
      </w:r>
    </w:p>
    <w:p w14:paraId="7C5E8D35" w14:textId="4914A769" w:rsidR="0007207D" w:rsidRDefault="0007207D">
      <w:pPr>
        <w:spacing w:before="240" w:after="240"/>
        <w:jc w:val="center"/>
        <w:rPr>
          <w:rFonts w:ascii="Montserrat" w:eastAsia="Montserrat" w:hAnsi="Montserrat" w:cs="Montserrat"/>
          <w:sz w:val="24"/>
          <w:szCs w:val="24"/>
        </w:rPr>
      </w:pPr>
      <w:r>
        <w:rPr>
          <w:rFonts w:ascii="Montserrat" w:eastAsia="Montserrat" w:hAnsi="Montserrat" w:cs="Montserrat"/>
          <w:sz w:val="24"/>
          <w:szCs w:val="24"/>
        </w:rPr>
        <w:t>Engagement Lead: Heather Hook</w:t>
      </w:r>
    </w:p>
    <w:p w14:paraId="74CCD0CE" w14:textId="65BBECCD" w:rsidR="0007207D" w:rsidRDefault="00000000">
      <w:pPr>
        <w:spacing w:before="240" w:after="240"/>
        <w:jc w:val="center"/>
        <w:rPr>
          <w:rFonts w:ascii="Montserrat" w:eastAsia="Montserrat" w:hAnsi="Montserrat" w:cs="Montserrat"/>
          <w:sz w:val="24"/>
          <w:szCs w:val="24"/>
        </w:rPr>
      </w:pPr>
      <w:hyperlink r:id="rId8" w:history="1">
        <w:r w:rsidR="0007207D" w:rsidRPr="0007207D">
          <w:rPr>
            <w:rStyle w:val="Hyperlink"/>
            <w:rFonts w:ascii="Montserrat" w:eastAsia="Montserrat" w:hAnsi="Montserrat" w:cs="Montserrat"/>
            <w:sz w:val="24"/>
            <w:szCs w:val="24"/>
          </w:rPr>
          <w:t>hhook@kooth.com</w:t>
        </w:r>
      </w:hyperlink>
    </w:p>
    <w:p w14:paraId="457EBC21" w14:textId="3426282B" w:rsidR="007344BD" w:rsidRDefault="00000000" w:rsidP="00A64899">
      <w:pPr>
        <w:spacing w:before="240" w:after="240"/>
        <w:jc w:val="center"/>
        <w:rPr>
          <w:rFonts w:ascii="Montserrat" w:eastAsia="Montserrat" w:hAnsi="Montserrat" w:cs="Montserrat"/>
          <w:i/>
          <w:color w:val="CC0000"/>
          <w:sz w:val="24"/>
          <w:szCs w:val="24"/>
        </w:rPr>
      </w:pPr>
      <w:r>
        <w:rPr>
          <w:rFonts w:ascii="Montserrat" w:eastAsia="Montserrat" w:hAnsi="Montserrat" w:cs="Montserrat"/>
          <w:i/>
          <w:color w:val="CC0000"/>
          <w:sz w:val="24"/>
          <w:szCs w:val="24"/>
        </w:rPr>
        <w:t xml:space="preserve">What we offer here is a suggested guideline for accessing </w:t>
      </w:r>
      <w:proofErr w:type="spellStart"/>
      <w:r w:rsidR="00A64899">
        <w:rPr>
          <w:rFonts w:ascii="Montserrat" w:eastAsia="Montserrat" w:hAnsi="Montserrat" w:cs="Montserrat"/>
          <w:i/>
          <w:color w:val="CC0000"/>
          <w:sz w:val="24"/>
          <w:szCs w:val="24"/>
        </w:rPr>
        <w:t>Kooth</w:t>
      </w:r>
      <w:proofErr w:type="spellEnd"/>
      <w:r w:rsidR="00A64899">
        <w:rPr>
          <w:rFonts w:ascii="Montserrat" w:eastAsia="Montserrat" w:hAnsi="Montserrat" w:cs="Montserrat"/>
          <w:i/>
          <w:color w:val="CC0000"/>
          <w:sz w:val="24"/>
          <w:szCs w:val="24"/>
        </w:rPr>
        <w:t xml:space="preserve"> over</w:t>
      </w:r>
      <w:r>
        <w:rPr>
          <w:rFonts w:ascii="Montserrat" w:eastAsia="Montserrat" w:hAnsi="Montserrat" w:cs="Montserrat"/>
          <w:i/>
          <w:color w:val="CC0000"/>
          <w:sz w:val="24"/>
          <w:szCs w:val="24"/>
        </w:rPr>
        <w:t xml:space="preserve"> the school year. </w:t>
      </w:r>
      <w:r w:rsidR="00A64899">
        <w:rPr>
          <w:rFonts w:ascii="Montserrat" w:eastAsia="Montserrat" w:hAnsi="Montserrat" w:cs="Montserrat"/>
          <w:i/>
          <w:color w:val="CC0000"/>
          <w:sz w:val="24"/>
          <w:szCs w:val="24"/>
        </w:rPr>
        <w:t xml:space="preserve">We urge you to book in early for any session you require, there is no such thing as booking too early. </w:t>
      </w:r>
    </w:p>
    <w:p w14:paraId="2A042444" w14:textId="77777777" w:rsidR="007344BD" w:rsidRDefault="00000000">
      <w:pPr>
        <w:rPr>
          <w:rFonts w:ascii="Montserrat" w:eastAsia="Montserrat" w:hAnsi="Montserrat" w:cs="Montserrat"/>
          <w:b/>
          <w:i/>
          <w:sz w:val="28"/>
          <w:szCs w:val="28"/>
        </w:rPr>
      </w:pPr>
      <w:r>
        <w:rPr>
          <w:rFonts w:ascii="Montserrat" w:eastAsia="Montserrat" w:hAnsi="Montserrat" w:cs="Montserrat"/>
          <w:b/>
          <w:i/>
          <w:sz w:val="28"/>
          <w:szCs w:val="28"/>
        </w:rPr>
        <w:t>All Year Round</w:t>
      </w:r>
    </w:p>
    <w:p w14:paraId="7BF01C37" w14:textId="77777777" w:rsidR="007344BD" w:rsidRDefault="007344BD">
      <w:pPr>
        <w:rPr>
          <w:rFonts w:ascii="Montserrat" w:eastAsia="Montserrat" w:hAnsi="Montserrat" w:cs="Montserrat"/>
          <w:b/>
          <w:i/>
        </w:rPr>
      </w:pPr>
    </w:p>
    <w:p w14:paraId="4577702D" w14:textId="77777777" w:rsidR="007344BD" w:rsidRDefault="00000000">
      <w:pPr>
        <w:numPr>
          <w:ilvl w:val="0"/>
          <w:numId w:val="7"/>
        </w:numPr>
        <w:rPr>
          <w:rFonts w:ascii="Montserrat" w:eastAsia="Montserrat" w:hAnsi="Montserrat" w:cs="Montserrat"/>
          <w:b/>
          <w:i/>
        </w:rPr>
      </w:pPr>
      <w:r>
        <w:rPr>
          <w:rFonts w:ascii="Montserrat" w:eastAsia="Montserrat" w:hAnsi="Montserrat" w:cs="Montserrat"/>
          <w:b/>
          <w:i/>
        </w:rPr>
        <w:t xml:space="preserve">Access to our monthly mailing list containing newly released resources and virtual event listings </w:t>
      </w:r>
    </w:p>
    <w:p w14:paraId="1217547A" w14:textId="77777777" w:rsidR="007344BD" w:rsidRDefault="00000000">
      <w:pPr>
        <w:numPr>
          <w:ilvl w:val="0"/>
          <w:numId w:val="7"/>
        </w:numPr>
        <w:rPr>
          <w:rFonts w:ascii="Montserrat" w:eastAsia="Montserrat" w:hAnsi="Montserrat" w:cs="Montserrat"/>
          <w:b/>
          <w:i/>
        </w:rPr>
      </w:pPr>
      <w:r>
        <w:rPr>
          <w:rFonts w:ascii="Montserrat" w:eastAsia="Montserrat" w:hAnsi="Montserrat" w:cs="Montserrat"/>
          <w:b/>
          <w:i/>
        </w:rPr>
        <w:t>Promotional copy and social media templates for the school’s website and social media accounts</w:t>
      </w:r>
    </w:p>
    <w:p w14:paraId="241095E7" w14:textId="3FBA3E5C" w:rsidR="007344BD" w:rsidRDefault="00000000">
      <w:pPr>
        <w:numPr>
          <w:ilvl w:val="0"/>
          <w:numId w:val="7"/>
        </w:numPr>
        <w:rPr>
          <w:rFonts w:ascii="Montserrat" w:eastAsia="Montserrat" w:hAnsi="Montserrat" w:cs="Montserrat"/>
          <w:b/>
          <w:i/>
        </w:rPr>
      </w:pPr>
      <w:r>
        <w:rPr>
          <w:rFonts w:ascii="Montserrat" w:eastAsia="Montserrat" w:hAnsi="Montserrat" w:cs="Montserrat"/>
          <w:b/>
          <w:i/>
        </w:rPr>
        <w:t xml:space="preserve">Information about our bi-monthly webinars for Education Professionals to be trained on </w:t>
      </w:r>
      <w:proofErr w:type="spellStart"/>
      <w:r>
        <w:rPr>
          <w:rFonts w:ascii="Montserrat" w:eastAsia="Montserrat" w:hAnsi="Montserrat" w:cs="Montserrat"/>
          <w:b/>
          <w:i/>
        </w:rPr>
        <w:t>Kooth</w:t>
      </w:r>
      <w:proofErr w:type="spellEnd"/>
      <w:r w:rsidR="00A64899">
        <w:rPr>
          <w:rFonts w:ascii="Montserrat" w:eastAsia="Montserrat" w:hAnsi="Montserrat" w:cs="Montserrat"/>
          <w:b/>
          <w:i/>
        </w:rPr>
        <w:t xml:space="preserve"> </w:t>
      </w:r>
      <w:r>
        <w:rPr>
          <w:rFonts w:ascii="Montserrat" w:eastAsia="Montserrat" w:hAnsi="Montserrat" w:cs="Montserrat"/>
          <w:b/>
          <w:i/>
        </w:rPr>
        <w:t>service provision</w:t>
      </w:r>
    </w:p>
    <w:p w14:paraId="2B5380A2" w14:textId="77777777" w:rsidR="007344BD" w:rsidRDefault="00000000">
      <w:pPr>
        <w:numPr>
          <w:ilvl w:val="0"/>
          <w:numId w:val="7"/>
        </w:numPr>
        <w:rPr>
          <w:rFonts w:ascii="Montserrat" w:eastAsia="Montserrat" w:hAnsi="Montserrat" w:cs="Montserrat"/>
          <w:b/>
          <w:i/>
        </w:rPr>
      </w:pPr>
      <w:r>
        <w:rPr>
          <w:rFonts w:ascii="Montserrat" w:eastAsia="Montserrat" w:hAnsi="Montserrat" w:cs="Montserrat"/>
          <w:b/>
          <w:i/>
        </w:rPr>
        <w:t>Physical materials available (posters, flyers, cards)</w:t>
      </w:r>
    </w:p>
    <w:p w14:paraId="3D7A85CB" w14:textId="77777777" w:rsidR="007344BD" w:rsidRDefault="007344BD">
      <w:pPr>
        <w:rPr>
          <w:rFonts w:ascii="Montserrat" w:eastAsia="Montserrat" w:hAnsi="Montserrat" w:cs="Montserrat"/>
        </w:rPr>
      </w:pPr>
    </w:p>
    <w:p w14:paraId="206B8667" w14:textId="77777777" w:rsidR="007344BD" w:rsidRDefault="007344BD">
      <w:pPr>
        <w:rPr>
          <w:rFonts w:ascii="Montserrat" w:eastAsia="Montserrat" w:hAnsi="Montserrat" w:cs="Montserrat"/>
        </w:rPr>
      </w:pPr>
    </w:p>
    <w:p w14:paraId="580FE619" w14:textId="77777777" w:rsidR="007344BD" w:rsidRDefault="00000000">
      <w:pPr>
        <w:rPr>
          <w:rFonts w:ascii="Montserrat" w:eastAsia="Montserrat" w:hAnsi="Montserrat" w:cs="Montserrat"/>
          <w:b/>
          <w:i/>
          <w:sz w:val="28"/>
          <w:szCs w:val="28"/>
        </w:rPr>
      </w:pPr>
      <w:r>
        <w:rPr>
          <w:rFonts w:ascii="Montserrat" w:eastAsia="Montserrat" w:hAnsi="Montserrat" w:cs="Montserrat"/>
          <w:b/>
          <w:i/>
          <w:sz w:val="28"/>
          <w:szCs w:val="28"/>
        </w:rPr>
        <w:t>September - October</w:t>
      </w:r>
    </w:p>
    <w:p w14:paraId="74FB2E43" w14:textId="77777777" w:rsidR="007344BD" w:rsidRDefault="007344BD">
      <w:pPr>
        <w:rPr>
          <w:rFonts w:ascii="Montserrat" w:eastAsia="Montserrat" w:hAnsi="Montserrat" w:cs="Montserrat"/>
          <w:b/>
          <w:i/>
        </w:rPr>
      </w:pPr>
    </w:p>
    <w:p w14:paraId="632AB0BB" w14:textId="77777777" w:rsidR="007344BD" w:rsidRDefault="00000000">
      <w:pPr>
        <w:numPr>
          <w:ilvl w:val="0"/>
          <w:numId w:val="4"/>
        </w:numPr>
        <w:rPr>
          <w:rFonts w:ascii="Montserrat" w:eastAsia="Montserrat" w:hAnsi="Montserrat" w:cs="Montserrat"/>
          <w:b/>
          <w:color w:val="CC0000"/>
        </w:rPr>
      </w:pPr>
      <w:r>
        <w:rPr>
          <w:rFonts w:ascii="Montserrat" w:eastAsia="Montserrat" w:hAnsi="Montserrat" w:cs="Montserrat"/>
          <w:b/>
          <w:color w:val="CC0000"/>
          <w:u w:val="single"/>
        </w:rPr>
        <w:t>Book in either introductory or refresher assemblies</w:t>
      </w:r>
    </w:p>
    <w:p w14:paraId="77CAE174" w14:textId="77777777" w:rsidR="007344BD" w:rsidRDefault="00000000">
      <w:pPr>
        <w:ind w:left="720"/>
        <w:rPr>
          <w:rFonts w:ascii="Montserrat" w:eastAsia="Montserrat" w:hAnsi="Montserrat" w:cs="Montserrat"/>
        </w:rPr>
      </w:pPr>
      <w:r>
        <w:rPr>
          <w:rFonts w:ascii="Montserrat" w:eastAsia="Montserrat" w:hAnsi="Montserrat" w:cs="Montserrat"/>
          <w:b/>
          <w:i/>
        </w:rPr>
        <w:t>&gt; Purpose:</w:t>
      </w:r>
      <w:r>
        <w:rPr>
          <w:rFonts w:ascii="Montserrat" w:eastAsia="Montserrat" w:hAnsi="Montserrat" w:cs="Montserrat"/>
        </w:rPr>
        <w:t xml:space="preserve"> To either highlight from the </w:t>
      </w:r>
      <w:r>
        <w:rPr>
          <w:rFonts w:ascii="Montserrat" w:eastAsia="Montserrat" w:hAnsi="Montserrat" w:cs="Montserrat"/>
          <w:u w:val="single"/>
        </w:rPr>
        <w:t>beginning of the year</w:t>
      </w:r>
      <w:r>
        <w:rPr>
          <w:rFonts w:ascii="Montserrat" w:eastAsia="Montserrat" w:hAnsi="Montserrat" w:cs="Montserrat"/>
        </w:rPr>
        <w:t xml:space="preserve"> or to remind students from the beginning of the year that if they should have a hard time at any point over their coming school year to check out </w:t>
      </w:r>
      <w:proofErr w:type="spellStart"/>
      <w:r>
        <w:rPr>
          <w:rFonts w:ascii="Montserrat" w:eastAsia="Montserrat" w:hAnsi="Montserrat" w:cs="Montserrat"/>
        </w:rPr>
        <w:t>Kooth</w:t>
      </w:r>
      <w:proofErr w:type="spellEnd"/>
      <w:r>
        <w:rPr>
          <w:rFonts w:ascii="Montserrat" w:eastAsia="Montserrat" w:hAnsi="Montserrat" w:cs="Montserrat"/>
        </w:rPr>
        <w:t xml:space="preserve">. This can be booked around </w:t>
      </w:r>
      <w:r>
        <w:rPr>
          <w:rFonts w:ascii="Montserrat" w:eastAsia="Montserrat" w:hAnsi="Montserrat" w:cs="Montserrat"/>
          <w:u w:val="single"/>
        </w:rPr>
        <w:t>World Mental Health Day</w:t>
      </w:r>
      <w:r>
        <w:rPr>
          <w:rFonts w:ascii="Montserrat" w:eastAsia="Montserrat" w:hAnsi="Montserrat" w:cs="Montserrat"/>
        </w:rPr>
        <w:t xml:space="preserve"> (10th October).</w:t>
      </w:r>
    </w:p>
    <w:p w14:paraId="3D381215" w14:textId="77777777" w:rsidR="007344BD" w:rsidRDefault="00000000">
      <w:pPr>
        <w:ind w:left="720"/>
        <w:rPr>
          <w:rFonts w:ascii="Montserrat" w:eastAsia="Montserrat" w:hAnsi="Montserrat" w:cs="Montserrat"/>
          <w:b/>
        </w:rPr>
      </w:pPr>
      <w:r>
        <w:rPr>
          <w:rFonts w:ascii="Montserrat" w:eastAsia="Montserrat" w:hAnsi="Montserrat" w:cs="Montserrat"/>
          <w:b/>
          <w:i/>
        </w:rPr>
        <w:t>&gt; Offer:</w:t>
      </w:r>
      <w:r>
        <w:rPr>
          <w:rFonts w:ascii="Montserrat" w:eastAsia="Montserrat" w:hAnsi="Montserrat" w:cs="Montserrat"/>
        </w:rPr>
        <w:t xml:space="preserve"> 15-30 min length, can be booked for </w:t>
      </w:r>
      <w:r>
        <w:rPr>
          <w:rFonts w:ascii="Montserrat" w:eastAsia="Montserrat" w:hAnsi="Montserrat" w:cs="Montserrat"/>
          <w:b/>
        </w:rPr>
        <w:t>virtual</w:t>
      </w:r>
      <w:r>
        <w:rPr>
          <w:rFonts w:ascii="Montserrat" w:eastAsia="Montserrat" w:hAnsi="Montserrat" w:cs="Montserrat"/>
        </w:rPr>
        <w:t xml:space="preserve">, </w:t>
      </w:r>
      <w:r>
        <w:rPr>
          <w:rFonts w:ascii="Montserrat" w:eastAsia="Montserrat" w:hAnsi="Montserrat" w:cs="Montserrat"/>
          <w:b/>
        </w:rPr>
        <w:t>f2f</w:t>
      </w:r>
      <w:r>
        <w:rPr>
          <w:rFonts w:ascii="Montserrat" w:eastAsia="Montserrat" w:hAnsi="Montserrat" w:cs="Montserrat"/>
        </w:rPr>
        <w:t xml:space="preserve">, or </w:t>
      </w:r>
      <w:r>
        <w:rPr>
          <w:rFonts w:ascii="Montserrat" w:eastAsia="Montserrat" w:hAnsi="Montserrat" w:cs="Montserrat"/>
          <w:b/>
        </w:rPr>
        <w:t>access to recording</w:t>
      </w:r>
    </w:p>
    <w:p w14:paraId="2B1A7BAF" w14:textId="383CD194" w:rsidR="007344BD" w:rsidRDefault="00A64899">
      <w:pPr>
        <w:ind w:left="720"/>
        <w:rPr>
          <w:rFonts w:ascii="Montserrat" w:eastAsia="Montserrat" w:hAnsi="Montserrat" w:cs="Montserrat"/>
        </w:rPr>
      </w:pPr>
      <w:r>
        <w:rPr>
          <w:rFonts w:ascii="Montserrat" w:eastAsia="Montserrat" w:hAnsi="Montserrat" w:cs="Montserrat"/>
          <w:b/>
          <w:i/>
        </w:rPr>
        <w:t>&gt; Audience:</w:t>
      </w:r>
      <w:r>
        <w:rPr>
          <w:rFonts w:ascii="Montserrat" w:eastAsia="Montserrat" w:hAnsi="Montserrat" w:cs="Montserrat"/>
        </w:rPr>
        <w:t xml:space="preserve"> Whole school</w:t>
      </w:r>
    </w:p>
    <w:p w14:paraId="3207AA10" w14:textId="77777777" w:rsidR="007344BD" w:rsidRDefault="007344BD">
      <w:pPr>
        <w:rPr>
          <w:rFonts w:ascii="Montserrat" w:eastAsia="Montserrat" w:hAnsi="Montserrat" w:cs="Montserrat"/>
        </w:rPr>
      </w:pPr>
    </w:p>
    <w:p w14:paraId="6B13F835" w14:textId="77777777" w:rsidR="007344BD" w:rsidRDefault="00000000">
      <w:pPr>
        <w:numPr>
          <w:ilvl w:val="0"/>
          <w:numId w:val="2"/>
        </w:numPr>
        <w:rPr>
          <w:rFonts w:ascii="Montserrat" w:eastAsia="Montserrat" w:hAnsi="Montserrat" w:cs="Montserrat"/>
          <w:b/>
          <w:color w:val="CC0000"/>
        </w:rPr>
      </w:pPr>
      <w:r>
        <w:rPr>
          <w:rFonts w:ascii="Montserrat" w:eastAsia="Montserrat" w:hAnsi="Montserrat" w:cs="Montserrat"/>
          <w:b/>
          <w:color w:val="CC0000"/>
          <w:u w:val="single"/>
        </w:rPr>
        <w:t>Book in Sign Up sessions</w:t>
      </w:r>
    </w:p>
    <w:p w14:paraId="782605A2" w14:textId="53F2B8EC" w:rsidR="007344BD" w:rsidRDefault="00000000">
      <w:pPr>
        <w:ind w:left="720"/>
        <w:rPr>
          <w:rFonts w:ascii="Montserrat" w:eastAsia="Montserrat" w:hAnsi="Montserrat" w:cs="Montserrat"/>
        </w:rPr>
      </w:pPr>
      <w:r>
        <w:rPr>
          <w:rFonts w:ascii="Montserrat" w:eastAsia="Montserrat" w:hAnsi="Montserrat" w:cs="Montserrat"/>
          <w:b/>
          <w:i/>
        </w:rPr>
        <w:t xml:space="preserve">&gt; Purpose: </w:t>
      </w:r>
      <w:r>
        <w:rPr>
          <w:rFonts w:ascii="Montserrat" w:eastAsia="Montserrat" w:hAnsi="Montserrat" w:cs="Montserrat"/>
        </w:rPr>
        <w:t xml:space="preserve">As a direct follow up to assemblies, students are introduced to the website itself with an assisted facilitation through the website registration process and then navigating the various support features on the site. This can be booked around </w:t>
      </w:r>
      <w:r>
        <w:rPr>
          <w:rFonts w:ascii="Montserrat" w:eastAsia="Montserrat" w:hAnsi="Montserrat" w:cs="Montserrat"/>
          <w:u w:val="single"/>
        </w:rPr>
        <w:t>World Mental Health Day</w:t>
      </w:r>
      <w:r>
        <w:rPr>
          <w:rFonts w:ascii="Montserrat" w:eastAsia="Montserrat" w:hAnsi="Montserrat" w:cs="Montserrat"/>
        </w:rPr>
        <w:t xml:space="preserve"> (10th October).</w:t>
      </w:r>
      <w:r w:rsidR="0007207D">
        <w:rPr>
          <w:rFonts w:ascii="Montserrat" w:eastAsia="Montserrat" w:hAnsi="Montserrat" w:cs="Montserrat"/>
        </w:rPr>
        <w:t xml:space="preserve"> This session is also useful all year round for smaller groups of </w:t>
      </w:r>
      <w:r w:rsidR="0007207D">
        <w:rPr>
          <w:rFonts w:ascii="Montserrat" w:eastAsia="Montserrat" w:hAnsi="Montserrat" w:cs="Montserrat"/>
        </w:rPr>
        <w:lastRenderedPageBreak/>
        <w:t xml:space="preserve">students experiencing social and emotional issues, a minimum of 12 students </w:t>
      </w:r>
      <w:proofErr w:type="gramStart"/>
      <w:r w:rsidR="0007207D">
        <w:rPr>
          <w:rFonts w:ascii="Montserrat" w:eastAsia="Montserrat" w:hAnsi="Montserrat" w:cs="Montserrat"/>
        </w:rPr>
        <w:t>max</w:t>
      </w:r>
      <w:proofErr w:type="gramEnd"/>
      <w:r w:rsidR="0007207D">
        <w:rPr>
          <w:rFonts w:ascii="Montserrat" w:eastAsia="Montserrat" w:hAnsi="Montserrat" w:cs="Montserrat"/>
        </w:rPr>
        <w:t xml:space="preserve"> of 20. </w:t>
      </w:r>
    </w:p>
    <w:p w14:paraId="65B305C5" w14:textId="77777777" w:rsidR="007344BD" w:rsidRDefault="00000000">
      <w:pPr>
        <w:ind w:left="720"/>
        <w:rPr>
          <w:rFonts w:ascii="Montserrat" w:eastAsia="Montserrat" w:hAnsi="Montserrat" w:cs="Montserrat"/>
          <w:b/>
        </w:rPr>
      </w:pPr>
      <w:r>
        <w:rPr>
          <w:rFonts w:ascii="Montserrat" w:eastAsia="Montserrat" w:hAnsi="Montserrat" w:cs="Montserrat"/>
          <w:b/>
          <w:i/>
        </w:rPr>
        <w:t>&gt; Offer:</w:t>
      </w:r>
      <w:r>
        <w:rPr>
          <w:rFonts w:ascii="Montserrat" w:eastAsia="Montserrat" w:hAnsi="Montserrat" w:cs="Montserrat"/>
        </w:rPr>
        <w:t xml:space="preserve"> 30-60 min length, can be booked for </w:t>
      </w:r>
      <w:r>
        <w:rPr>
          <w:rFonts w:ascii="Montserrat" w:eastAsia="Montserrat" w:hAnsi="Montserrat" w:cs="Montserrat"/>
          <w:b/>
        </w:rPr>
        <w:t>virtual</w:t>
      </w:r>
      <w:r>
        <w:rPr>
          <w:rFonts w:ascii="Montserrat" w:eastAsia="Montserrat" w:hAnsi="Montserrat" w:cs="Montserrat"/>
        </w:rPr>
        <w:t xml:space="preserve">, </w:t>
      </w:r>
      <w:r>
        <w:rPr>
          <w:rFonts w:ascii="Montserrat" w:eastAsia="Montserrat" w:hAnsi="Montserrat" w:cs="Montserrat"/>
          <w:b/>
        </w:rPr>
        <w:t>f2f</w:t>
      </w:r>
      <w:r>
        <w:rPr>
          <w:rFonts w:ascii="Montserrat" w:eastAsia="Montserrat" w:hAnsi="Montserrat" w:cs="Montserrat"/>
        </w:rPr>
        <w:t xml:space="preserve">, or </w:t>
      </w:r>
      <w:r>
        <w:rPr>
          <w:rFonts w:ascii="Montserrat" w:eastAsia="Montserrat" w:hAnsi="Montserrat" w:cs="Montserrat"/>
          <w:b/>
        </w:rPr>
        <w:t>access to recording</w:t>
      </w:r>
    </w:p>
    <w:p w14:paraId="1FF14264" w14:textId="77777777" w:rsidR="007344BD" w:rsidRDefault="00000000">
      <w:pPr>
        <w:ind w:left="720"/>
        <w:rPr>
          <w:rFonts w:ascii="Montserrat" w:eastAsia="Montserrat" w:hAnsi="Montserrat" w:cs="Montserrat"/>
          <w:b/>
          <w:i/>
          <w:sz w:val="28"/>
          <w:szCs w:val="28"/>
        </w:rPr>
      </w:pPr>
      <w:r>
        <w:rPr>
          <w:rFonts w:ascii="Montserrat" w:eastAsia="Montserrat" w:hAnsi="Montserrat" w:cs="Montserrat"/>
          <w:b/>
          <w:i/>
        </w:rPr>
        <w:t xml:space="preserve">&gt; Audience: </w:t>
      </w:r>
      <w:r>
        <w:rPr>
          <w:rFonts w:ascii="Montserrat" w:eastAsia="Montserrat" w:hAnsi="Montserrat" w:cs="Montserrat"/>
        </w:rPr>
        <w:t>Targeted year groups / classes</w:t>
      </w:r>
    </w:p>
    <w:p w14:paraId="058CB86B" w14:textId="77777777" w:rsidR="007344BD" w:rsidRDefault="007344BD">
      <w:pPr>
        <w:rPr>
          <w:rFonts w:ascii="Montserrat" w:eastAsia="Montserrat" w:hAnsi="Montserrat" w:cs="Montserrat"/>
          <w:b/>
          <w:i/>
          <w:sz w:val="28"/>
          <w:szCs w:val="28"/>
        </w:rPr>
      </w:pPr>
    </w:p>
    <w:p w14:paraId="028B9C4B" w14:textId="77777777" w:rsidR="007344BD" w:rsidRDefault="00000000">
      <w:pPr>
        <w:rPr>
          <w:rFonts w:ascii="Montserrat" w:eastAsia="Montserrat" w:hAnsi="Montserrat" w:cs="Montserrat"/>
          <w:b/>
          <w:i/>
          <w:sz w:val="28"/>
          <w:szCs w:val="28"/>
        </w:rPr>
      </w:pPr>
      <w:r>
        <w:rPr>
          <w:rFonts w:ascii="Montserrat" w:eastAsia="Montserrat" w:hAnsi="Montserrat" w:cs="Montserrat"/>
          <w:b/>
          <w:i/>
          <w:sz w:val="28"/>
          <w:szCs w:val="28"/>
        </w:rPr>
        <w:t>November</w:t>
      </w:r>
    </w:p>
    <w:p w14:paraId="40F79E4C" w14:textId="77777777" w:rsidR="007344BD" w:rsidRDefault="007344BD">
      <w:pPr>
        <w:rPr>
          <w:rFonts w:ascii="Montserrat" w:eastAsia="Montserrat" w:hAnsi="Montserrat" w:cs="Montserrat"/>
          <w:b/>
          <w:i/>
        </w:rPr>
      </w:pPr>
    </w:p>
    <w:p w14:paraId="7680942A" w14:textId="77777777" w:rsidR="007344BD" w:rsidRDefault="00000000">
      <w:pPr>
        <w:numPr>
          <w:ilvl w:val="0"/>
          <w:numId w:val="8"/>
        </w:numPr>
        <w:rPr>
          <w:rFonts w:ascii="Montserrat" w:eastAsia="Montserrat" w:hAnsi="Montserrat" w:cs="Montserrat"/>
          <w:b/>
          <w:color w:val="CC0000"/>
        </w:rPr>
      </w:pPr>
      <w:r>
        <w:rPr>
          <w:rFonts w:ascii="Montserrat" w:eastAsia="Montserrat" w:hAnsi="Montserrat" w:cs="Montserrat"/>
          <w:b/>
          <w:color w:val="CC0000"/>
          <w:u w:val="single"/>
        </w:rPr>
        <w:t xml:space="preserve">Book in male targeted mental health workshop with male students </w:t>
      </w:r>
    </w:p>
    <w:p w14:paraId="3DC0F5D6" w14:textId="77777777" w:rsidR="007344BD" w:rsidRDefault="00000000">
      <w:pPr>
        <w:ind w:left="720"/>
        <w:rPr>
          <w:rFonts w:ascii="Montserrat" w:eastAsia="Montserrat" w:hAnsi="Montserrat" w:cs="Montserrat"/>
        </w:rPr>
      </w:pPr>
      <w:r>
        <w:rPr>
          <w:rFonts w:ascii="Montserrat" w:eastAsia="Montserrat" w:hAnsi="Montserrat" w:cs="Montserrat"/>
          <w:b/>
          <w:i/>
        </w:rPr>
        <w:t>&gt; Purpose:</w:t>
      </w:r>
      <w:r>
        <w:rPr>
          <w:rFonts w:ascii="Montserrat" w:eastAsia="Montserrat" w:hAnsi="Montserrat" w:cs="Montserrat"/>
        </w:rPr>
        <w:t xml:space="preserve"> For </w:t>
      </w:r>
      <w:proofErr w:type="spellStart"/>
      <w:r>
        <w:rPr>
          <w:rFonts w:ascii="Montserrat" w:eastAsia="Montserrat" w:hAnsi="Montserrat" w:cs="Montserrat"/>
          <w:u w:val="single"/>
        </w:rPr>
        <w:t>Movember</w:t>
      </w:r>
      <w:proofErr w:type="spellEnd"/>
      <w:r>
        <w:rPr>
          <w:rFonts w:ascii="Montserrat" w:eastAsia="Montserrat" w:hAnsi="Montserrat" w:cs="Montserrat"/>
        </w:rPr>
        <w:t xml:space="preserve">, highlight the importance to male students of being open with our mental health and ways </w:t>
      </w:r>
      <w:proofErr w:type="spellStart"/>
      <w:r>
        <w:rPr>
          <w:rFonts w:ascii="Montserrat" w:eastAsia="Montserrat" w:hAnsi="Montserrat" w:cs="Montserrat"/>
        </w:rPr>
        <w:t>Kooth</w:t>
      </w:r>
      <w:proofErr w:type="spellEnd"/>
      <w:r>
        <w:rPr>
          <w:rFonts w:ascii="Montserrat" w:eastAsia="Montserrat" w:hAnsi="Montserrat" w:cs="Montserrat"/>
        </w:rPr>
        <w:t xml:space="preserve"> can support them.</w:t>
      </w:r>
    </w:p>
    <w:p w14:paraId="2EA3DFD8" w14:textId="77777777" w:rsidR="007344BD" w:rsidRDefault="00000000">
      <w:pPr>
        <w:ind w:left="720"/>
        <w:rPr>
          <w:rFonts w:ascii="Montserrat" w:eastAsia="Montserrat" w:hAnsi="Montserrat" w:cs="Montserrat"/>
          <w:b/>
        </w:rPr>
      </w:pPr>
      <w:r>
        <w:rPr>
          <w:rFonts w:ascii="Montserrat" w:eastAsia="Montserrat" w:hAnsi="Montserrat" w:cs="Montserrat"/>
          <w:b/>
          <w:i/>
        </w:rPr>
        <w:t>&gt; Offer:</w:t>
      </w:r>
      <w:r>
        <w:rPr>
          <w:rFonts w:ascii="Montserrat" w:eastAsia="Montserrat" w:hAnsi="Montserrat" w:cs="Montserrat"/>
        </w:rPr>
        <w:t xml:space="preserve"> 45-60 min length, can be booked for </w:t>
      </w:r>
      <w:r>
        <w:rPr>
          <w:rFonts w:ascii="Montserrat" w:eastAsia="Montserrat" w:hAnsi="Montserrat" w:cs="Montserrat"/>
          <w:b/>
        </w:rPr>
        <w:t>virtual</w:t>
      </w:r>
      <w:r>
        <w:rPr>
          <w:rFonts w:ascii="Montserrat" w:eastAsia="Montserrat" w:hAnsi="Montserrat" w:cs="Montserrat"/>
        </w:rPr>
        <w:t xml:space="preserve"> or </w:t>
      </w:r>
      <w:r>
        <w:rPr>
          <w:rFonts w:ascii="Montserrat" w:eastAsia="Montserrat" w:hAnsi="Montserrat" w:cs="Montserrat"/>
          <w:b/>
        </w:rPr>
        <w:t>f2f</w:t>
      </w:r>
    </w:p>
    <w:p w14:paraId="5FCF37C9" w14:textId="77777777" w:rsidR="007344BD" w:rsidRDefault="00000000">
      <w:pPr>
        <w:ind w:left="720"/>
        <w:rPr>
          <w:rFonts w:ascii="Montserrat" w:eastAsia="Montserrat" w:hAnsi="Montserrat" w:cs="Montserrat"/>
        </w:rPr>
      </w:pPr>
      <w:r>
        <w:rPr>
          <w:rFonts w:ascii="Montserrat" w:eastAsia="Montserrat" w:hAnsi="Montserrat" w:cs="Montserrat"/>
          <w:b/>
          <w:i/>
        </w:rPr>
        <w:t>&gt; Audience:</w:t>
      </w:r>
      <w:r>
        <w:rPr>
          <w:rFonts w:ascii="Montserrat" w:eastAsia="Montserrat" w:hAnsi="Montserrat" w:cs="Montserrat"/>
        </w:rPr>
        <w:t xml:space="preserve"> Targeted year groups / classes / students (male students)</w:t>
      </w:r>
    </w:p>
    <w:p w14:paraId="2B9BFD73" w14:textId="77777777" w:rsidR="007344BD" w:rsidRDefault="007344BD">
      <w:pPr>
        <w:ind w:left="720"/>
        <w:rPr>
          <w:rFonts w:ascii="Montserrat" w:eastAsia="Montserrat" w:hAnsi="Montserrat" w:cs="Montserrat"/>
        </w:rPr>
      </w:pPr>
    </w:p>
    <w:p w14:paraId="1A57000B" w14:textId="77777777" w:rsidR="007344BD" w:rsidRDefault="00000000">
      <w:pPr>
        <w:numPr>
          <w:ilvl w:val="0"/>
          <w:numId w:val="9"/>
        </w:numPr>
        <w:rPr>
          <w:rFonts w:ascii="Montserrat" w:eastAsia="Montserrat" w:hAnsi="Montserrat" w:cs="Montserrat"/>
          <w:color w:val="CC0000"/>
        </w:rPr>
      </w:pPr>
      <w:r>
        <w:rPr>
          <w:rFonts w:ascii="Montserrat" w:eastAsia="Montserrat" w:hAnsi="Montserrat" w:cs="Montserrat"/>
          <w:b/>
          <w:color w:val="CC0000"/>
          <w:u w:val="single"/>
        </w:rPr>
        <w:t>Book in Stress &amp; Anxiety workshops</w:t>
      </w:r>
    </w:p>
    <w:p w14:paraId="16A9629E" w14:textId="26E2279F" w:rsidR="007344BD" w:rsidRDefault="00000000">
      <w:pPr>
        <w:ind w:left="720"/>
        <w:rPr>
          <w:rFonts w:ascii="Montserrat" w:eastAsia="Montserrat" w:hAnsi="Montserrat" w:cs="Montserrat"/>
        </w:rPr>
      </w:pPr>
      <w:r>
        <w:rPr>
          <w:rFonts w:ascii="Montserrat" w:eastAsia="Montserrat" w:hAnsi="Montserrat" w:cs="Montserrat"/>
          <w:b/>
          <w:i/>
        </w:rPr>
        <w:t xml:space="preserve">&gt; Purpose: </w:t>
      </w:r>
      <w:r>
        <w:rPr>
          <w:rFonts w:ascii="Montserrat" w:eastAsia="Montserrat" w:hAnsi="Montserrat" w:cs="Montserrat"/>
        </w:rPr>
        <w:t xml:space="preserve">With </w:t>
      </w:r>
      <w:r>
        <w:rPr>
          <w:rFonts w:ascii="Montserrat" w:eastAsia="Montserrat" w:hAnsi="Montserrat" w:cs="Montserrat"/>
          <w:u w:val="single"/>
        </w:rPr>
        <w:t>Stress Awareness Day</w:t>
      </w:r>
      <w:r>
        <w:rPr>
          <w:rFonts w:ascii="Montserrat" w:eastAsia="Montserrat" w:hAnsi="Montserrat" w:cs="Montserrat"/>
        </w:rPr>
        <w:t xml:space="preserve"> happening on 2nd November, this workshop on stress and anxiety awareness and management can support student wellbeing.</w:t>
      </w:r>
      <w:r w:rsidR="0007207D">
        <w:rPr>
          <w:rFonts w:ascii="Montserrat" w:eastAsia="Montserrat" w:hAnsi="Montserrat" w:cs="Montserrat"/>
        </w:rPr>
        <w:t xml:space="preserve"> </w:t>
      </w:r>
    </w:p>
    <w:p w14:paraId="7B38F8D9" w14:textId="77777777" w:rsidR="007344BD" w:rsidRDefault="00000000">
      <w:pPr>
        <w:ind w:left="720"/>
        <w:rPr>
          <w:rFonts w:ascii="Montserrat" w:eastAsia="Montserrat" w:hAnsi="Montserrat" w:cs="Montserrat"/>
        </w:rPr>
      </w:pPr>
      <w:r>
        <w:rPr>
          <w:rFonts w:ascii="Montserrat" w:eastAsia="Montserrat" w:hAnsi="Montserrat" w:cs="Montserrat"/>
          <w:b/>
          <w:i/>
        </w:rPr>
        <w:t>&gt; Offer:</w:t>
      </w:r>
      <w:r>
        <w:rPr>
          <w:rFonts w:ascii="Montserrat" w:eastAsia="Montserrat" w:hAnsi="Montserrat" w:cs="Montserrat"/>
        </w:rPr>
        <w:t xml:space="preserve"> 45-60 min length, can be booked for </w:t>
      </w:r>
      <w:r>
        <w:rPr>
          <w:rFonts w:ascii="Montserrat" w:eastAsia="Montserrat" w:hAnsi="Montserrat" w:cs="Montserrat"/>
          <w:b/>
        </w:rPr>
        <w:t>virtual</w:t>
      </w:r>
      <w:r>
        <w:rPr>
          <w:rFonts w:ascii="Montserrat" w:eastAsia="Montserrat" w:hAnsi="Montserrat" w:cs="Montserrat"/>
        </w:rPr>
        <w:t xml:space="preserve"> or </w:t>
      </w:r>
      <w:r>
        <w:rPr>
          <w:rFonts w:ascii="Montserrat" w:eastAsia="Montserrat" w:hAnsi="Montserrat" w:cs="Montserrat"/>
          <w:b/>
        </w:rPr>
        <w:t>f2f</w:t>
      </w:r>
    </w:p>
    <w:p w14:paraId="53AF988A" w14:textId="77777777" w:rsidR="007344BD" w:rsidRDefault="00000000">
      <w:pPr>
        <w:ind w:left="720"/>
        <w:rPr>
          <w:rFonts w:ascii="Montserrat" w:eastAsia="Montserrat" w:hAnsi="Montserrat" w:cs="Montserrat"/>
        </w:rPr>
      </w:pPr>
      <w:r>
        <w:rPr>
          <w:rFonts w:ascii="Montserrat" w:eastAsia="Montserrat" w:hAnsi="Montserrat" w:cs="Montserrat"/>
          <w:b/>
          <w:i/>
        </w:rPr>
        <w:t>&gt; Audience:</w:t>
      </w:r>
      <w:r>
        <w:rPr>
          <w:rFonts w:ascii="Montserrat" w:eastAsia="Montserrat" w:hAnsi="Montserrat" w:cs="Montserrat"/>
        </w:rPr>
        <w:t xml:space="preserve"> Targeted year groups / classes</w:t>
      </w:r>
    </w:p>
    <w:p w14:paraId="127BBBC7" w14:textId="77777777" w:rsidR="007344BD" w:rsidRDefault="007344BD">
      <w:pPr>
        <w:ind w:left="720"/>
        <w:rPr>
          <w:rFonts w:ascii="Montserrat" w:eastAsia="Montserrat" w:hAnsi="Montserrat" w:cs="Montserrat"/>
        </w:rPr>
      </w:pPr>
    </w:p>
    <w:p w14:paraId="2FDF8C5F" w14:textId="77777777" w:rsidR="007344BD" w:rsidRDefault="007344BD">
      <w:pPr>
        <w:ind w:left="720"/>
        <w:rPr>
          <w:rFonts w:ascii="Montserrat" w:eastAsia="Montserrat" w:hAnsi="Montserrat" w:cs="Montserrat"/>
        </w:rPr>
      </w:pPr>
    </w:p>
    <w:p w14:paraId="2E18F281" w14:textId="77777777" w:rsidR="007344BD" w:rsidRDefault="00000000">
      <w:pPr>
        <w:rPr>
          <w:rFonts w:ascii="Montserrat" w:eastAsia="Montserrat" w:hAnsi="Montserrat" w:cs="Montserrat"/>
          <w:sz w:val="28"/>
          <w:szCs w:val="28"/>
        </w:rPr>
      </w:pPr>
      <w:r>
        <w:rPr>
          <w:rFonts w:ascii="Montserrat" w:eastAsia="Montserrat" w:hAnsi="Montserrat" w:cs="Montserrat"/>
          <w:b/>
          <w:i/>
          <w:sz w:val="28"/>
          <w:szCs w:val="28"/>
        </w:rPr>
        <w:t>December - January</w:t>
      </w:r>
    </w:p>
    <w:p w14:paraId="0E1BF81D" w14:textId="77777777" w:rsidR="007344BD" w:rsidRDefault="007344BD">
      <w:pPr>
        <w:rPr>
          <w:rFonts w:ascii="Montserrat" w:eastAsia="Montserrat" w:hAnsi="Montserrat" w:cs="Montserrat"/>
        </w:rPr>
      </w:pPr>
    </w:p>
    <w:p w14:paraId="620A1B51" w14:textId="77777777" w:rsidR="007344BD" w:rsidRDefault="00000000">
      <w:pPr>
        <w:numPr>
          <w:ilvl w:val="0"/>
          <w:numId w:val="10"/>
        </w:numPr>
        <w:rPr>
          <w:rFonts w:ascii="Montserrat" w:eastAsia="Montserrat" w:hAnsi="Montserrat" w:cs="Montserrat"/>
          <w:b/>
          <w:color w:val="CC0000"/>
        </w:rPr>
      </w:pPr>
      <w:r>
        <w:rPr>
          <w:rFonts w:ascii="Montserrat" w:eastAsia="Montserrat" w:hAnsi="Montserrat" w:cs="Montserrat"/>
          <w:b/>
          <w:color w:val="CC0000"/>
          <w:u w:val="single"/>
        </w:rPr>
        <w:t xml:space="preserve">Set up </w:t>
      </w:r>
      <w:proofErr w:type="spellStart"/>
      <w:r>
        <w:rPr>
          <w:rFonts w:ascii="Montserrat" w:eastAsia="Montserrat" w:hAnsi="Montserrat" w:cs="Montserrat"/>
          <w:b/>
          <w:color w:val="CC0000"/>
          <w:u w:val="single"/>
        </w:rPr>
        <w:t>Kooth</w:t>
      </w:r>
      <w:proofErr w:type="spellEnd"/>
      <w:r>
        <w:rPr>
          <w:rFonts w:ascii="Montserrat" w:eastAsia="Montserrat" w:hAnsi="Montserrat" w:cs="Montserrat"/>
          <w:b/>
          <w:color w:val="CC0000"/>
          <w:u w:val="single"/>
        </w:rPr>
        <w:t xml:space="preserve"> Champions scheme</w:t>
      </w:r>
    </w:p>
    <w:p w14:paraId="38C6E7C4" w14:textId="77777777" w:rsidR="007344BD" w:rsidRDefault="00000000">
      <w:pPr>
        <w:ind w:left="720"/>
        <w:rPr>
          <w:rFonts w:ascii="Montserrat" w:eastAsia="Montserrat" w:hAnsi="Montserrat" w:cs="Montserrat"/>
        </w:rPr>
      </w:pPr>
      <w:r>
        <w:rPr>
          <w:rFonts w:ascii="Montserrat" w:eastAsia="Montserrat" w:hAnsi="Montserrat" w:cs="Montserrat"/>
          <w:b/>
          <w:i/>
        </w:rPr>
        <w:t xml:space="preserve">&gt; Purpose: </w:t>
      </w:r>
      <w:r>
        <w:rPr>
          <w:rFonts w:ascii="Montserrat" w:eastAsia="Montserrat" w:hAnsi="Montserrat" w:cs="Montserrat"/>
        </w:rPr>
        <w:t xml:space="preserve">An opportunity to embed </w:t>
      </w:r>
      <w:proofErr w:type="spellStart"/>
      <w:r>
        <w:rPr>
          <w:rFonts w:ascii="Montserrat" w:eastAsia="Montserrat" w:hAnsi="Montserrat" w:cs="Montserrat"/>
        </w:rPr>
        <w:t>Kooth</w:t>
      </w:r>
      <w:proofErr w:type="spellEnd"/>
      <w:r>
        <w:rPr>
          <w:rFonts w:ascii="Montserrat" w:eastAsia="Montserrat" w:hAnsi="Montserrat" w:cs="Montserrat"/>
        </w:rPr>
        <w:t xml:space="preserve"> engagement in your school and to upskill selected students to be </w:t>
      </w:r>
      <w:proofErr w:type="spellStart"/>
      <w:r>
        <w:rPr>
          <w:rFonts w:ascii="Montserrat" w:eastAsia="Montserrat" w:hAnsi="Montserrat" w:cs="Montserrat"/>
        </w:rPr>
        <w:t>Kooth</w:t>
      </w:r>
      <w:proofErr w:type="spellEnd"/>
      <w:r>
        <w:rPr>
          <w:rFonts w:ascii="Montserrat" w:eastAsia="Montserrat" w:hAnsi="Montserrat" w:cs="Montserrat"/>
        </w:rPr>
        <w:t xml:space="preserve"> Champions.</w:t>
      </w:r>
    </w:p>
    <w:p w14:paraId="41B60EEA" w14:textId="77777777" w:rsidR="007344BD" w:rsidRDefault="00000000">
      <w:pPr>
        <w:ind w:left="720"/>
        <w:rPr>
          <w:rFonts w:ascii="Montserrat" w:eastAsia="Montserrat" w:hAnsi="Montserrat" w:cs="Montserrat"/>
        </w:rPr>
      </w:pPr>
      <w:r>
        <w:rPr>
          <w:rFonts w:ascii="Montserrat" w:eastAsia="Montserrat" w:hAnsi="Montserrat" w:cs="Montserrat"/>
          <w:b/>
          <w:i/>
        </w:rPr>
        <w:t xml:space="preserve">&gt; Offer: </w:t>
      </w:r>
      <w:r>
        <w:rPr>
          <w:rFonts w:ascii="Montserrat" w:eastAsia="Montserrat" w:hAnsi="Montserrat" w:cs="Montserrat"/>
        </w:rPr>
        <w:t xml:space="preserve">Bespoke. Includes Champions training, regular check-ins with the local Engagement Lead, and option to access Peer Support workshop for students. Can be booked for </w:t>
      </w:r>
      <w:r>
        <w:rPr>
          <w:rFonts w:ascii="Montserrat" w:eastAsia="Montserrat" w:hAnsi="Montserrat" w:cs="Montserrat"/>
          <w:b/>
        </w:rPr>
        <w:t>virtual</w:t>
      </w:r>
      <w:r>
        <w:rPr>
          <w:rFonts w:ascii="Montserrat" w:eastAsia="Montserrat" w:hAnsi="Montserrat" w:cs="Montserrat"/>
        </w:rPr>
        <w:t xml:space="preserve"> or </w:t>
      </w:r>
      <w:r>
        <w:rPr>
          <w:rFonts w:ascii="Montserrat" w:eastAsia="Montserrat" w:hAnsi="Montserrat" w:cs="Montserrat"/>
          <w:b/>
        </w:rPr>
        <w:t>f2f</w:t>
      </w:r>
    </w:p>
    <w:p w14:paraId="0066F024" w14:textId="77777777" w:rsidR="007344BD" w:rsidRDefault="00000000">
      <w:pPr>
        <w:ind w:left="720"/>
        <w:rPr>
          <w:rFonts w:ascii="Montserrat" w:eastAsia="Montserrat" w:hAnsi="Montserrat" w:cs="Montserrat"/>
        </w:rPr>
      </w:pPr>
      <w:r>
        <w:rPr>
          <w:rFonts w:ascii="Montserrat" w:eastAsia="Montserrat" w:hAnsi="Montserrat" w:cs="Montserrat"/>
          <w:b/>
          <w:i/>
        </w:rPr>
        <w:t>&gt; Audience:</w:t>
      </w:r>
      <w:r>
        <w:rPr>
          <w:rFonts w:ascii="Montserrat" w:eastAsia="Montserrat" w:hAnsi="Montserrat" w:cs="Montserrat"/>
        </w:rPr>
        <w:t xml:space="preserve"> Targeted students</w:t>
      </w:r>
    </w:p>
    <w:p w14:paraId="08175359" w14:textId="77777777" w:rsidR="007344BD" w:rsidRDefault="007344BD">
      <w:pPr>
        <w:rPr>
          <w:rFonts w:ascii="Montserrat" w:eastAsia="Montserrat" w:hAnsi="Montserrat" w:cs="Montserrat"/>
        </w:rPr>
      </w:pPr>
    </w:p>
    <w:p w14:paraId="01E52EA4" w14:textId="543AEC8D" w:rsidR="007344BD" w:rsidRDefault="00000000">
      <w:pPr>
        <w:numPr>
          <w:ilvl w:val="0"/>
          <w:numId w:val="3"/>
        </w:numPr>
        <w:rPr>
          <w:rFonts w:ascii="Montserrat" w:eastAsia="Montserrat" w:hAnsi="Montserrat" w:cs="Montserrat"/>
          <w:color w:val="CC0000"/>
        </w:rPr>
      </w:pPr>
      <w:r>
        <w:rPr>
          <w:rFonts w:ascii="Montserrat" w:eastAsia="Montserrat" w:hAnsi="Montserrat" w:cs="Montserrat"/>
          <w:b/>
          <w:color w:val="CC0000"/>
          <w:u w:val="single"/>
        </w:rPr>
        <w:t xml:space="preserve">Plan Mental Health talk and </w:t>
      </w:r>
      <w:proofErr w:type="spellStart"/>
      <w:r>
        <w:rPr>
          <w:rFonts w:ascii="Montserrat" w:eastAsia="Montserrat" w:hAnsi="Montserrat" w:cs="Montserrat"/>
          <w:b/>
          <w:color w:val="CC0000"/>
          <w:u w:val="single"/>
        </w:rPr>
        <w:t>Kooth</w:t>
      </w:r>
      <w:proofErr w:type="spellEnd"/>
      <w:r>
        <w:rPr>
          <w:rFonts w:ascii="Montserrat" w:eastAsia="Montserrat" w:hAnsi="Montserrat" w:cs="Montserrat"/>
          <w:b/>
          <w:color w:val="CC0000"/>
          <w:u w:val="single"/>
        </w:rPr>
        <w:t xml:space="preserve"> service overview</w:t>
      </w:r>
    </w:p>
    <w:p w14:paraId="503AF8FF" w14:textId="62363277" w:rsidR="007344BD" w:rsidRDefault="00000000">
      <w:pPr>
        <w:ind w:left="720"/>
        <w:rPr>
          <w:rFonts w:ascii="Montserrat" w:eastAsia="Montserrat" w:hAnsi="Montserrat" w:cs="Montserrat"/>
        </w:rPr>
      </w:pPr>
      <w:r>
        <w:rPr>
          <w:rFonts w:ascii="Montserrat" w:eastAsia="Montserrat" w:hAnsi="Montserrat" w:cs="Montserrat"/>
          <w:b/>
          <w:i/>
        </w:rPr>
        <w:t>&gt; Purpose:</w:t>
      </w:r>
      <w:r>
        <w:rPr>
          <w:rFonts w:ascii="Montserrat" w:eastAsia="Montserrat" w:hAnsi="Montserrat" w:cs="Montserrat"/>
        </w:rPr>
        <w:t xml:space="preserve"> To raise mental health awareness and provide resources to parents/carers of students. To deliver information on how </w:t>
      </w:r>
      <w:proofErr w:type="spellStart"/>
      <w:r>
        <w:rPr>
          <w:rFonts w:ascii="Montserrat" w:eastAsia="Montserrat" w:hAnsi="Montserrat" w:cs="Montserrat"/>
        </w:rPr>
        <w:t>Kooth</w:t>
      </w:r>
      <w:proofErr w:type="spellEnd"/>
      <w:r>
        <w:rPr>
          <w:rFonts w:ascii="Montserrat" w:eastAsia="Montserrat" w:hAnsi="Montserrat" w:cs="Montserrat"/>
        </w:rPr>
        <w:t xml:space="preserve"> can support their children </w:t>
      </w:r>
    </w:p>
    <w:p w14:paraId="016F3EC4" w14:textId="77777777" w:rsidR="007344BD" w:rsidRDefault="00000000">
      <w:pPr>
        <w:ind w:left="720"/>
        <w:rPr>
          <w:rFonts w:ascii="Montserrat" w:eastAsia="Montserrat" w:hAnsi="Montserrat" w:cs="Montserrat"/>
          <w:b/>
          <w:i/>
        </w:rPr>
      </w:pPr>
      <w:r>
        <w:rPr>
          <w:rFonts w:ascii="Montserrat" w:eastAsia="Montserrat" w:hAnsi="Montserrat" w:cs="Montserrat"/>
          <w:b/>
          <w:i/>
        </w:rPr>
        <w:t xml:space="preserve">&gt; Offer: </w:t>
      </w:r>
      <w:r>
        <w:rPr>
          <w:rFonts w:ascii="Montserrat" w:eastAsia="Montserrat" w:hAnsi="Montserrat" w:cs="Montserrat"/>
        </w:rPr>
        <w:t xml:space="preserve">30-60 min length, can be booked for </w:t>
      </w:r>
      <w:r>
        <w:rPr>
          <w:rFonts w:ascii="Montserrat" w:eastAsia="Montserrat" w:hAnsi="Montserrat" w:cs="Montserrat"/>
          <w:b/>
        </w:rPr>
        <w:t>virtual</w:t>
      </w:r>
      <w:r>
        <w:rPr>
          <w:rFonts w:ascii="Montserrat" w:eastAsia="Montserrat" w:hAnsi="Montserrat" w:cs="Montserrat"/>
        </w:rPr>
        <w:t xml:space="preserve">, </w:t>
      </w:r>
      <w:r>
        <w:rPr>
          <w:rFonts w:ascii="Montserrat" w:eastAsia="Montserrat" w:hAnsi="Montserrat" w:cs="Montserrat"/>
          <w:b/>
        </w:rPr>
        <w:t>f2f</w:t>
      </w:r>
      <w:r>
        <w:rPr>
          <w:rFonts w:ascii="Montserrat" w:eastAsia="Montserrat" w:hAnsi="Montserrat" w:cs="Montserrat"/>
        </w:rPr>
        <w:t xml:space="preserve">, or </w:t>
      </w:r>
      <w:r>
        <w:rPr>
          <w:rFonts w:ascii="Montserrat" w:eastAsia="Montserrat" w:hAnsi="Montserrat" w:cs="Montserrat"/>
          <w:b/>
        </w:rPr>
        <w:t>access to recording</w:t>
      </w:r>
    </w:p>
    <w:p w14:paraId="23C7868C" w14:textId="5D44AE40" w:rsidR="007344BD" w:rsidRDefault="00000000">
      <w:pPr>
        <w:ind w:left="720"/>
        <w:rPr>
          <w:rFonts w:ascii="Montserrat" w:eastAsia="Montserrat" w:hAnsi="Montserrat" w:cs="Montserrat"/>
        </w:rPr>
      </w:pPr>
      <w:r>
        <w:rPr>
          <w:rFonts w:ascii="Montserrat" w:eastAsia="Montserrat" w:hAnsi="Montserrat" w:cs="Montserrat"/>
          <w:b/>
          <w:i/>
        </w:rPr>
        <w:t>&gt; Audience:</w:t>
      </w:r>
      <w:r>
        <w:rPr>
          <w:rFonts w:ascii="Montserrat" w:eastAsia="Montserrat" w:hAnsi="Montserrat" w:cs="Montserrat"/>
        </w:rPr>
        <w:t xml:space="preserve"> Parents/carers</w:t>
      </w:r>
    </w:p>
    <w:p w14:paraId="2EDDB301" w14:textId="0A28FA78" w:rsidR="00B22B23" w:rsidRDefault="00B22B23">
      <w:pPr>
        <w:ind w:left="720"/>
        <w:rPr>
          <w:rFonts w:ascii="Montserrat" w:eastAsia="Montserrat" w:hAnsi="Montserrat" w:cs="Montserrat"/>
          <w:b/>
          <w:color w:val="FF0000"/>
          <w:u w:val="single"/>
        </w:rPr>
      </w:pPr>
    </w:p>
    <w:p w14:paraId="4366474A" w14:textId="74E6253D" w:rsidR="00B22B23" w:rsidRDefault="00B22B23" w:rsidP="00B22B23">
      <w:pPr>
        <w:numPr>
          <w:ilvl w:val="0"/>
          <w:numId w:val="3"/>
        </w:numPr>
        <w:rPr>
          <w:rFonts w:ascii="Montserrat" w:eastAsia="Montserrat" w:hAnsi="Montserrat" w:cs="Montserrat"/>
          <w:color w:val="CC0000"/>
        </w:rPr>
      </w:pPr>
      <w:r>
        <w:rPr>
          <w:rFonts w:ascii="Montserrat" w:eastAsia="Montserrat" w:hAnsi="Montserrat" w:cs="Montserrat"/>
          <w:b/>
          <w:color w:val="CC0000"/>
          <w:u w:val="single"/>
        </w:rPr>
        <w:t xml:space="preserve">Book in Kindness </w:t>
      </w:r>
      <w:proofErr w:type="spellStart"/>
      <w:r>
        <w:rPr>
          <w:rFonts w:ascii="Montserrat" w:eastAsia="Montserrat" w:hAnsi="Montserrat" w:cs="Montserrat"/>
          <w:b/>
          <w:color w:val="CC0000"/>
          <w:u w:val="single"/>
        </w:rPr>
        <w:t>workhop</w:t>
      </w:r>
      <w:proofErr w:type="spellEnd"/>
      <w:r>
        <w:rPr>
          <w:rFonts w:ascii="Montserrat" w:eastAsia="Montserrat" w:hAnsi="Montserrat" w:cs="Montserrat"/>
          <w:b/>
          <w:color w:val="CC0000"/>
          <w:u w:val="single"/>
        </w:rPr>
        <w:t xml:space="preserve"> and</w:t>
      </w:r>
      <w:r>
        <w:rPr>
          <w:rFonts w:ascii="Montserrat" w:eastAsia="Montserrat" w:hAnsi="Montserrat" w:cs="Montserrat"/>
          <w:b/>
          <w:color w:val="CC0000"/>
          <w:u w:val="single"/>
        </w:rPr>
        <w:t xml:space="preserve"> </w:t>
      </w:r>
      <w:proofErr w:type="spellStart"/>
      <w:r>
        <w:rPr>
          <w:rFonts w:ascii="Montserrat" w:eastAsia="Montserrat" w:hAnsi="Montserrat" w:cs="Montserrat"/>
          <w:b/>
          <w:color w:val="CC0000"/>
          <w:u w:val="single"/>
        </w:rPr>
        <w:t>Kooth</w:t>
      </w:r>
      <w:proofErr w:type="spellEnd"/>
      <w:r>
        <w:rPr>
          <w:rFonts w:ascii="Montserrat" w:eastAsia="Montserrat" w:hAnsi="Montserrat" w:cs="Montserrat"/>
          <w:b/>
          <w:color w:val="CC0000"/>
          <w:u w:val="single"/>
        </w:rPr>
        <w:t xml:space="preserve"> service overview</w:t>
      </w:r>
    </w:p>
    <w:p w14:paraId="45C9BD25" w14:textId="30DE3EFF" w:rsidR="00B22B23" w:rsidRDefault="00B22B23" w:rsidP="00B22B23">
      <w:pPr>
        <w:ind w:left="720"/>
        <w:rPr>
          <w:rFonts w:ascii="Montserrat" w:eastAsia="Montserrat" w:hAnsi="Montserrat" w:cs="Montserrat"/>
        </w:rPr>
      </w:pPr>
      <w:r>
        <w:rPr>
          <w:rFonts w:ascii="Montserrat" w:eastAsia="Montserrat" w:hAnsi="Montserrat" w:cs="Montserrat"/>
          <w:b/>
          <w:i/>
        </w:rPr>
        <w:t>&gt; Purpose:</w:t>
      </w:r>
      <w:r>
        <w:rPr>
          <w:rFonts w:ascii="Montserrat" w:eastAsia="Montserrat" w:hAnsi="Montserrat" w:cs="Montserrat"/>
        </w:rPr>
        <w:t xml:space="preserve"> To raise mental health </w:t>
      </w:r>
      <w:r w:rsidR="00B96BDB">
        <w:rPr>
          <w:rFonts w:ascii="Montserrat" w:eastAsia="Montserrat" w:hAnsi="Montserrat" w:cs="Montserrat"/>
        </w:rPr>
        <w:t>awareness and</w:t>
      </w:r>
      <w:r>
        <w:rPr>
          <w:rFonts w:ascii="Montserrat" w:eastAsia="Montserrat" w:hAnsi="Montserrat" w:cs="Montserrat"/>
        </w:rPr>
        <w:t xml:space="preserve"> consider </w:t>
      </w:r>
      <w:r w:rsidR="00B96BDB">
        <w:rPr>
          <w:rFonts w:ascii="Montserrat" w:eastAsia="Montserrat" w:hAnsi="Montserrat" w:cs="Montserrat"/>
        </w:rPr>
        <w:t xml:space="preserve">the positive </w:t>
      </w:r>
      <w:r>
        <w:rPr>
          <w:rFonts w:ascii="Montserrat" w:eastAsia="Montserrat" w:hAnsi="Montserrat" w:cs="Montserrat"/>
        </w:rPr>
        <w:t>impact we can have on others</w:t>
      </w:r>
      <w:r w:rsidR="00B96BDB">
        <w:rPr>
          <w:rFonts w:ascii="Montserrat" w:eastAsia="Montserrat" w:hAnsi="Montserrat" w:cs="Montserrat"/>
        </w:rPr>
        <w:t>. Raising our own self – esteem and that of other’s. (Can be used an anti – bullying workshop)</w:t>
      </w:r>
    </w:p>
    <w:p w14:paraId="676A176B" w14:textId="556FA620" w:rsidR="00B22B23" w:rsidRDefault="00B22B23" w:rsidP="00B22B23">
      <w:pPr>
        <w:ind w:left="720"/>
        <w:rPr>
          <w:rFonts w:ascii="Montserrat" w:eastAsia="Montserrat" w:hAnsi="Montserrat" w:cs="Montserrat"/>
          <w:b/>
          <w:i/>
        </w:rPr>
      </w:pPr>
      <w:r>
        <w:rPr>
          <w:rFonts w:ascii="Montserrat" w:eastAsia="Montserrat" w:hAnsi="Montserrat" w:cs="Montserrat"/>
          <w:b/>
          <w:i/>
        </w:rPr>
        <w:t xml:space="preserve">&gt; Offer: </w:t>
      </w:r>
      <w:r>
        <w:rPr>
          <w:rFonts w:ascii="Montserrat" w:eastAsia="Montserrat" w:hAnsi="Montserrat" w:cs="Montserrat"/>
        </w:rPr>
        <w:t>60</w:t>
      </w:r>
      <w:r>
        <w:rPr>
          <w:rFonts w:ascii="Montserrat" w:eastAsia="Montserrat" w:hAnsi="Montserrat" w:cs="Montserrat"/>
        </w:rPr>
        <w:t>-</w:t>
      </w:r>
      <w:r>
        <w:rPr>
          <w:rFonts w:ascii="Montserrat" w:eastAsia="Montserrat" w:hAnsi="Montserrat" w:cs="Montserrat"/>
        </w:rPr>
        <w:t>90</w:t>
      </w:r>
      <w:r>
        <w:rPr>
          <w:rFonts w:ascii="Montserrat" w:eastAsia="Montserrat" w:hAnsi="Montserrat" w:cs="Montserrat"/>
        </w:rPr>
        <w:t xml:space="preserve"> min length, can be booked for </w:t>
      </w:r>
      <w:r>
        <w:rPr>
          <w:rFonts w:ascii="Montserrat" w:eastAsia="Montserrat" w:hAnsi="Montserrat" w:cs="Montserrat"/>
          <w:b/>
        </w:rPr>
        <w:t>virtual</w:t>
      </w:r>
      <w:r>
        <w:rPr>
          <w:rFonts w:ascii="Montserrat" w:eastAsia="Montserrat" w:hAnsi="Montserrat" w:cs="Montserrat"/>
        </w:rPr>
        <w:t xml:space="preserve">, </w:t>
      </w:r>
      <w:r>
        <w:rPr>
          <w:rFonts w:ascii="Montserrat" w:eastAsia="Montserrat" w:hAnsi="Montserrat" w:cs="Montserrat"/>
          <w:b/>
        </w:rPr>
        <w:t>f2f</w:t>
      </w:r>
      <w:r>
        <w:rPr>
          <w:rFonts w:ascii="Montserrat" w:eastAsia="Montserrat" w:hAnsi="Montserrat" w:cs="Montserrat"/>
        </w:rPr>
        <w:t>,</w:t>
      </w:r>
    </w:p>
    <w:p w14:paraId="6C11620C" w14:textId="43F73CC2" w:rsidR="00B22B23" w:rsidRDefault="00B22B23" w:rsidP="00B22B23">
      <w:pPr>
        <w:ind w:left="720"/>
        <w:rPr>
          <w:rFonts w:ascii="Montserrat" w:eastAsia="Montserrat" w:hAnsi="Montserrat" w:cs="Montserrat"/>
          <w:b/>
          <w:color w:val="FF0000"/>
          <w:u w:val="single"/>
        </w:rPr>
      </w:pPr>
      <w:r>
        <w:rPr>
          <w:rFonts w:ascii="Montserrat" w:eastAsia="Montserrat" w:hAnsi="Montserrat" w:cs="Montserrat"/>
          <w:b/>
          <w:i/>
        </w:rPr>
        <w:t>&gt; Audience:</w:t>
      </w:r>
      <w:r>
        <w:rPr>
          <w:rFonts w:ascii="Montserrat" w:eastAsia="Montserrat" w:hAnsi="Montserrat" w:cs="Montserrat"/>
        </w:rPr>
        <w:t xml:space="preserve"> </w:t>
      </w:r>
      <w:r>
        <w:rPr>
          <w:rFonts w:ascii="Montserrat" w:eastAsia="Montserrat" w:hAnsi="Montserrat" w:cs="Montserrat"/>
        </w:rPr>
        <w:t>From Y6 – Y9</w:t>
      </w:r>
    </w:p>
    <w:p w14:paraId="611D7D8C" w14:textId="77777777" w:rsidR="00B22B23" w:rsidRDefault="00B22B23">
      <w:pPr>
        <w:ind w:left="720"/>
        <w:rPr>
          <w:rFonts w:ascii="Montserrat" w:eastAsia="Montserrat" w:hAnsi="Montserrat" w:cs="Montserrat"/>
          <w:b/>
          <w:color w:val="FF0000"/>
          <w:u w:val="single"/>
        </w:rPr>
      </w:pPr>
    </w:p>
    <w:p w14:paraId="38817C2E" w14:textId="77777777" w:rsidR="007344BD" w:rsidRDefault="007344BD">
      <w:pPr>
        <w:rPr>
          <w:rFonts w:ascii="Montserrat" w:eastAsia="Montserrat" w:hAnsi="Montserrat" w:cs="Montserrat"/>
        </w:rPr>
      </w:pPr>
    </w:p>
    <w:p w14:paraId="5A85D573" w14:textId="77777777" w:rsidR="007344BD" w:rsidRDefault="007344BD">
      <w:pPr>
        <w:rPr>
          <w:rFonts w:ascii="Montserrat" w:eastAsia="Montserrat" w:hAnsi="Montserrat" w:cs="Montserrat"/>
        </w:rPr>
      </w:pPr>
    </w:p>
    <w:p w14:paraId="5B5A921D" w14:textId="77777777" w:rsidR="007344BD" w:rsidRDefault="00000000">
      <w:pPr>
        <w:rPr>
          <w:rFonts w:ascii="Montserrat" w:eastAsia="Montserrat" w:hAnsi="Montserrat" w:cs="Montserrat"/>
          <w:sz w:val="28"/>
          <w:szCs w:val="28"/>
        </w:rPr>
      </w:pPr>
      <w:r>
        <w:rPr>
          <w:rFonts w:ascii="Montserrat" w:eastAsia="Montserrat" w:hAnsi="Montserrat" w:cs="Montserrat"/>
          <w:b/>
          <w:i/>
          <w:sz w:val="28"/>
          <w:szCs w:val="28"/>
        </w:rPr>
        <w:t>February - May</w:t>
      </w:r>
    </w:p>
    <w:p w14:paraId="3CA44D9C" w14:textId="77777777" w:rsidR="007344BD" w:rsidRDefault="007344BD">
      <w:pPr>
        <w:rPr>
          <w:rFonts w:ascii="Montserrat" w:eastAsia="Montserrat" w:hAnsi="Montserrat" w:cs="Montserrat"/>
        </w:rPr>
      </w:pPr>
    </w:p>
    <w:p w14:paraId="064222CE" w14:textId="77777777" w:rsidR="007344BD" w:rsidRDefault="00000000">
      <w:pPr>
        <w:numPr>
          <w:ilvl w:val="0"/>
          <w:numId w:val="4"/>
        </w:numPr>
        <w:rPr>
          <w:rFonts w:ascii="Montserrat" w:eastAsia="Montserrat" w:hAnsi="Montserrat" w:cs="Montserrat"/>
          <w:b/>
          <w:color w:val="CC0000"/>
        </w:rPr>
      </w:pPr>
      <w:r>
        <w:rPr>
          <w:rFonts w:ascii="Montserrat" w:eastAsia="Montserrat" w:hAnsi="Montserrat" w:cs="Montserrat"/>
          <w:b/>
          <w:color w:val="CC0000"/>
          <w:u w:val="single"/>
        </w:rPr>
        <w:t>Optional: Book in either introductory or refresher assemblies</w:t>
      </w:r>
    </w:p>
    <w:p w14:paraId="323DF71A" w14:textId="79D457B8" w:rsidR="007344BD" w:rsidRDefault="00000000">
      <w:pPr>
        <w:ind w:left="720"/>
        <w:rPr>
          <w:rFonts w:ascii="Montserrat" w:eastAsia="Montserrat" w:hAnsi="Montserrat" w:cs="Montserrat"/>
          <w:u w:val="single"/>
        </w:rPr>
      </w:pPr>
      <w:r>
        <w:rPr>
          <w:rFonts w:ascii="Montserrat" w:eastAsia="Montserrat" w:hAnsi="Montserrat" w:cs="Montserrat"/>
          <w:b/>
          <w:i/>
        </w:rPr>
        <w:t>&gt; Purpose:</w:t>
      </w:r>
      <w:r>
        <w:rPr>
          <w:rFonts w:ascii="Montserrat" w:eastAsia="Montserrat" w:hAnsi="Montserrat" w:cs="Montserrat"/>
        </w:rPr>
        <w:t xml:space="preserve"> For </w:t>
      </w:r>
      <w:r>
        <w:rPr>
          <w:rFonts w:ascii="Montserrat" w:eastAsia="Montserrat" w:hAnsi="Montserrat" w:cs="Montserrat"/>
          <w:u w:val="single"/>
        </w:rPr>
        <w:t>Children’s Mental Health Week</w:t>
      </w:r>
      <w:r>
        <w:rPr>
          <w:rFonts w:ascii="Montserrat" w:eastAsia="Montserrat" w:hAnsi="Montserrat" w:cs="Montserrat"/>
        </w:rPr>
        <w:t xml:space="preserve"> (6-12th February), there’s the option to either highlight or remind students that </w:t>
      </w:r>
      <w:proofErr w:type="spellStart"/>
      <w:r>
        <w:rPr>
          <w:rFonts w:ascii="Montserrat" w:eastAsia="Montserrat" w:hAnsi="Montserrat" w:cs="Montserrat"/>
        </w:rPr>
        <w:t>Kooth</w:t>
      </w:r>
      <w:proofErr w:type="spellEnd"/>
      <w:r>
        <w:rPr>
          <w:rFonts w:ascii="Montserrat" w:eastAsia="Montserrat" w:hAnsi="Montserrat" w:cs="Montserrat"/>
        </w:rPr>
        <w:t xml:space="preserve"> is available for the week’s theme of mental health </w:t>
      </w:r>
      <w:r w:rsidR="00A64899">
        <w:rPr>
          <w:rFonts w:ascii="Montserrat" w:eastAsia="Montserrat" w:hAnsi="Montserrat" w:cs="Montserrat"/>
        </w:rPr>
        <w:t>awareness.</w:t>
      </w:r>
      <w:r>
        <w:rPr>
          <w:rFonts w:ascii="Montserrat" w:eastAsia="Montserrat" w:hAnsi="Montserrat" w:cs="Montserrat"/>
        </w:rPr>
        <w:t xml:space="preserve"> </w:t>
      </w:r>
    </w:p>
    <w:p w14:paraId="0E3D781D" w14:textId="77777777" w:rsidR="007344BD" w:rsidRDefault="00000000">
      <w:pPr>
        <w:ind w:left="720"/>
        <w:rPr>
          <w:rFonts w:ascii="Montserrat" w:eastAsia="Montserrat" w:hAnsi="Montserrat" w:cs="Montserrat"/>
          <w:b/>
        </w:rPr>
      </w:pPr>
      <w:r>
        <w:rPr>
          <w:rFonts w:ascii="Montserrat" w:eastAsia="Montserrat" w:hAnsi="Montserrat" w:cs="Montserrat"/>
          <w:b/>
          <w:i/>
        </w:rPr>
        <w:t>&gt; Offer:</w:t>
      </w:r>
      <w:r>
        <w:rPr>
          <w:rFonts w:ascii="Montserrat" w:eastAsia="Montserrat" w:hAnsi="Montserrat" w:cs="Montserrat"/>
        </w:rPr>
        <w:t xml:space="preserve"> 15-30 min length, can be booked for </w:t>
      </w:r>
      <w:r>
        <w:rPr>
          <w:rFonts w:ascii="Montserrat" w:eastAsia="Montserrat" w:hAnsi="Montserrat" w:cs="Montserrat"/>
          <w:b/>
        </w:rPr>
        <w:t>virtual</w:t>
      </w:r>
      <w:r>
        <w:rPr>
          <w:rFonts w:ascii="Montserrat" w:eastAsia="Montserrat" w:hAnsi="Montserrat" w:cs="Montserrat"/>
        </w:rPr>
        <w:t xml:space="preserve">, </w:t>
      </w:r>
      <w:r>
        <w:rPr>
          <w:rFonts w:ascii="Montserrat" w:eastAsia="Montserrat" w:hAnsi="Montserrat" w:cs="Montserrat"/>
          <w:b/>
        </w:rPr>
        <w:t>f2f</w:t>
      </w:r>
      <w:r>
        <w:rPr>
          <w:rFonts w:ascii="Montserrat" w:eastAsia="Montserrat" w:hAnsi="Montserrat" w:cs="Montserrat"/>
        </w:rPr>
        <w:t xml:space="preserve">, or </w:t>
      </w:r>
      <w:r>
        <w:rPr>
          <w:rFonts w:ascii="Montserrat" w:eastAsia="Montserrat" w:hAnsi="Montserrat" w:cs="Montserrat"/>
          <w:b/>
        </w:rPr>
        <w:t>access to recording</w:t>
      </w:r>
    </w:p>
    <w:p w14:paraId="6735B7F1" w14:textId="7F292D66" w:rsidR="007344BD" w:rsidRDefault="00A64899">
      <w:pPr>
        <w:ind w:left="720"/>
        <w:rPr>
          <w:rFonts w:ascii="Montserrat" w:eastAsia="Montserrat" w:hAnsi="Montserrat" w:cs="Montserrat"/>
        </w:rPr>
      </w:pPr>
      <w:r>
        <w:rPr>
          <w:rFonts w:ascii="Montserrat" w:eastAsia="Montserrat" w:hAnsi="Montserrat" w:cs="Montserrat"/>
          <w:b/>
          <w:i/>
        </w:rPr>
        <w:t>&gt; Audience:</w:t>
      </w:r>
      <w:r>
        <w:rPr>
          <w:rFonts w:ascii="Montserrat" w:eastAsia="Montserrat" w:hAnsi="Montserrat" w:cs="Montserrat"/>
        </w:rPr>
        <w:t xml:space="preserve"> Whole school</w:t>
      </w:r>
    </w:p>
    <w:p w14:paraId="12DE765D" w14:textId="77777777" w:rsidR="007344BD" w:rsidRDefault="007344BD">
      <w:pPr>
        <w:rPr>
          <w:rFonts w:ascii="Montserrat" w:eastAsia="Montserrat" w:hAnsi="Montserrat" w:cs="Montserrat"/>
        </w:rPr>
      </w:pPr>
    </w:p>
    <w:p w14:paraId="7B6F9124" w14:textId="6CC64AAF" w:rsidR="007344BD" w:rsidRDefault="007344BD">
      <w:pPr>
        <w:rPr>
          <w:rFonts w:ascii="Montserrat" w:eastAsia="Montserrat" w:hAnsi="Montserrat" w:cs="Montserrat"/>
        </w:rPr>
      </w:pPr>
    </w:p>
    <w:p w14:paraId="0E2C0B86" w14:textId="77777777" w:rsidR="00A64899" w:rsidRDefault="00A64899">
      <w:pPr>
        <w:rPr>
          <w:rFonts w:ascii="Montserrat" w:eastAsia="Montserrat" w:hAnsi="Montserrat" w:cs="Montserrat"/>
        </w:rPr>
      </w:pPr>
    </w:p>
    <w:p w14:paraId="02201D99" w14:textId="77777777" w:rsidR="007344BD" w:rsidRDefault="00000000">
      <w:pPr>
        <w:numPr>
          <w:ilvl w:val="0"/>
          <w:numId w:val="9"/>
        </w:numPr>
        <w:rPr>
          <w:rFonts w:ascii="Montserrat" w:eastAsia="Montserrat" w:hAnsi="Montserrat" w:cs="Montserrat"/>
          <w:color w:val="CC0000"/>
        </w:rPr>
      </w:pPr>
      <w:r>
        <w:rPr>
          <w:rFonts w:ascii="Montserrat" w:eastAsia="Montserrat" w:hAnsi="Montserrat" w:cs="Montserrat"/>
          <w:b/>
          <w:color w:val="CC0000"/>
          <w:u w:val="single"/>
        </w:rPr>
        <w:t>Book in Exam focused Stress &amp; Anxiety workshops</w:t>
      </w:r>
    </w:p>
    <w:p w14:paraId="251C3274" w14:textId="77777777" w:rsidR="007344BD" w:rsidRDefault="00000000">
      <w:pPr>
        <w:ind w:left="720"/>
        <w:rPr>
          <w:rFonts w:ascii="Montserrat" w:eastAsia="Montserrat" w:hAnsi="Montserrat" w:cs="Montserrat"/>
        </w:rPr>
      </w:pPr>
      <w:r>
        <w:rPr>
          <w:rFonts w:ascii="Montserrat" w:eastAsia="Montserrat" w:hAnsi="Montserrat" w:cs="Montserrat"/>
          <w:b/>
          <w:i/>
        </w:rPr>
        <w:t xml:space="preserve">&gt; Purpose: </w:t>
      </w:r>
      <w:r>
        <w:rPr>
          <w:rFonts w:ascii="Montserrat" w:eastAsia="Montserrat" w:hAnsi="Montserrat" w:cs="Montserrat"/>
        </w:rPr>
        <w:t xml:space="preserve">In the approach to the </w:t>
      </w:r>
      <w:r>
        <w:rPr>
          <w:rFonts w:ascii="Montserrat" w:eastAsia="Montserrat" w:hAnsi="Montserrat" w:cs="Montserrat"/>
          <w:u w:val="single"/>
        </w:rPr>
        <w:t>GCSE exam period</w:t>
      </w:r>
      <w:r>
        <w:rPr>
          <w:rFonts w:ascii="Montserrat" w:eastAsia="Montserrat" w:hAnsi="Montserrat" w:cs="Montserrat"/>
        </w:rPr>
        <w:t>, this workshop on stress and anxiety awareness and management can support Y10 and Y11 student wellbeing.</w:t>
      </w:r>
    </w:p>
    <w:p w14:paraId="45C844A4" w14:textId="77777777" w:rsidR="007344BD" w:rsidRDefault="00000000">
      <w:pPr>
        <w:ind w:left="720"/>
        <w:rPr>
          <w:rFonts w:ascii="Montserrat" w:eastAsia="Montserrat" w:hAnsi="Montserrat" w:cs="Montserrat"/>
        </w:rPr>
      </w:pPr>
      <w:r>
        <w:rPr>
          <w:rFonts w:ascii="Montserrat" w:eastAsia="Montserrat" w:hAnsi="Montserrat" w:cs="Montserrat"/>
          <w:b/>
          <w:i/>
        </w:rPr>
        <w:t>&gt; Offer:</w:t>
      </w:r>
      <w:r>
        <w:rPr>
          <w:rFonts w:ascii="Montserrat" w:eastAsia="Montserrat" w:hAnsi="Montserrat" w:cs="Montserrat"/>
        </w:rPr>
        <w:t xml:space="preserve"> 45-60 min length, can be booked for </w:t>
      </w:r>
      <w:r>
        <w:rPr>
          <w:rFonts w:ascii="Montserrat" w:eastAsia="Montserrat" w:hAnsi="Montserrat" w:cs="Montserrat"/>
          <w:b/>
        </w:rPr>
        <w:t>virtual</w:t>
      </w:r>
      <w:r>
        <w:rPr>
          <w:rFonts w:ascii="Montserrat" w:eastAsia="Montserrat" w:hAnsi="Montserrat" w:cs="Montserrat"/>
        </w:rPr>
        <w:t xml:space="preserve"> or </w:t>
      </w:r>
      <w:r>
        <w:rPr>
          <w:rFonts w:ascii="Montserrat" w:eastAsia="Montserrat" w:hAnsi="Montserrat" w:cs="Montserrat"/>
          <w:b/>
        </w:rPr>
        <w:t>f2f</w:t>
      </w:r>
    </w:p>
    <w:p w14:paraId="2EFE1069" w14:textId="2FEA34D7" w:rsidR="007344BD" w:rsidRDefault="00000000">
      <w:pPr>
        <w:ind w:left="720"/>
        <w:rPr>
          <w:rFonts w:ascii="Montserrat" w:eastAsia="Montserrat" w:hAnsi="Montserrat" w:cs="Montserrat"/>
        </w:rPr>
      </w:pPr>
      <w:r>
        <w:rPr>
          <w:rFonts w:ascii="Montserrat" w:eastAsia="Montserrat" w:hAnsi="Montserrat" w:cs="Montserrat"/>
          <w:b/>
          <w:i/>
        </w:rPr>
        <w:t>&gt; Audience:</w:t>
      </w:r>
      <w:r>
        <w:rPr>
          <w:rFonts w:ascii="Montserrat" w:eastAsia="Montserrat" w:hAnsi="Montserrat" w:cs="Montserrat"/>
        </w:rPr>
        <w:t xml:space="preserve"> Targeted year groups / </w:t>
      </w:r>
      <w:r w:rsidR="00A64899">
        <w:rPr>
          <w:rFonts w:ascii="Montserrat" w:eastAsia="Montserrat" w:hAnsi="Montserrat" w:cs="Montserrat"/>
        </w:rPr>
        <w:t>classes (</w:t>
      </w:r>
      <w:r>
        <w:rPr>
          <w:rFonts w:ascii="Montserrat" w:eastAsia="Montserrat" w:hAnsi="Montserrat" w:cs="Montserrat"/>
        </w:rPr>
        <w:t>Y10 students taking Mocks or Y11 students taking GCSEs)</w:t>
      </w:r>
    </w:p>
    <w:p w14:paraId="63C854E6" w14:textId="77777777" w:rsidR="007344BD" w:rsidRDefault="007344BD">
      <w:pPr>
        <w:ind w:left="720"/>
        <w:rPr>
          <w:rFonts w:ascii="Montserrat" w:eastAsia="Montserrat" w:hAnsi="Montserrat" w:cs="Montserrat"/>
        </w:rPr>
      </w:pPr>
    </w:p>
    <w:p w14:paraId="176DE3B5" w14:textId="77777777" w:rsidR="007344BD" w:rsidRDefault="00000000">
      <w:pPr>
        <w:numPr>
          <w:ilvl w:val="0"/>
          <w:numId w:val="6"/>
        </w:numPr>
        <w:rPr>
          <w:rFonts w:ascii="Montserrat" w:eastAsia="Montserrat" w:hAnsi="Montserrat" w:cs="Montserrat"/>
          <w:color w:val="CC0000"/>
        </w:rPr>
      </w:pPr>
      <w:r>
        <w:rPr>
          <w:rFonts w:ascii="Montserrat" w:eastAsia="Montserrat" w:hAnsi="Montserrat" w:cs="Montserrat"/>
          <w:b/>
          <w:color w:val="CC0000"/>
          <w:u w:val="single"/>
        </w:rPr>
        <w:t>Book in Young Carers writing workshop</w:t>
      </w:r>
    </w:p>
    <w:p w14:paraId="6DC55CA9" w14:textId="7FE30930" w:rsidR="007344BD" w:rsidRDefault="00000000">
      <w:pPr>
        <w:ind w:left="720"/>
        <w:rPr>
          <w:rFonts w:ascii="Montserrat" w:eastAsia="Montserrat" w:hAnsi="Montserrat" w:cs="Montserrat"/>
        </w:rPr>
      </w:pPr>
      <w:r>
        <w:rPr>
          <w:rFonts w:ascii="Montserrat" w:eastAsia="Montserrat" w:hAnsi="Montserrat" w:cs="Montserrat"/>
          <w:b/>
          <w:i/>
        </w:rPr>
        <w:t xml:space="preserve">&gt; Purpose: </w:t>
      </w:r>
      <w:r>
        <w:rPr>
          <w:rFonts w:ascii="Montserrat" w:eastAsia="Montserrat" w:hAnsi="Montserrat" w:cs="Montserrat"/>
        </w:rPr>
        <w:t xml:space="preserve">For </w:t>
      </w:r>
      <w:r>
        <w:rPr>
          <w:rFonts w:ascii="Montserrat" w:eastAsia="Montserrat" w:hAnsi="Montserrat" w:cs="Montserrat"/>
          <w:u w:val="single"/>
        </w:rPr>
        <w:t>Young Carers Action Day</w:t>
      </w:r>
      <w:r>
        <w:rPr>
          <w:rFonts w:ascii="Montserrat" w:eastAsia="Montserrat" w:hAnsi="Montserrat" w:cs="Montserrat"/>
        </w:rPr>
        <w:t xml:space="preserve"> (16th March), a writing workshop around the theme of </w:t>
      </w:r>
      <w:r w:rsidR="00A64899">
        <w:rPr>
          <w:rFonts w:ascii="Montserrat" w:eastAsia="Montserrat" w:hAnsi="Montserrat" w:cs="Montserrat"/>
        </w:rPr>
        <w:t>self-care</w:t>
      </w:r>
      <w:r>
        <w:rPr>
          <w:rFonts w:ascii="Montserrat" w:eastAsia="Montserrat" w:hAnsi="Montserrat" w:cs="Montserrat"/>
        </w:rPr>
        <w:t xml:space="preserve"> is tailored for young carer students to access.</w:t>
      </w:r>
    </w:p>
    <w:p w14:paraId="4780AB4B" w14:textId="77777777" w:rsidR="007344BD" w:rsidRDefault="00000000">
      <w:pPr>
        <w:ind w:left="720"/>
        <w:rPr>
          <w:rFonts w:ascii="Montserrat" w:eastAsia="Montserrat" w:hAnsi="Montserrat" w:cs="Montserrat"/>
        </w:rPr>
      </w:pPr>
      <w:r>
        <w:rPr>
          <w:rFonts w:ascii="Montserrat" w:eastAsia="Montserrat" w:hAnsi="Montserrat" w:cs="Montserrat"/>
          <w:b/>
          <w:i/>
        </w:rPr>
        <w:t>&gt; Offer:</w:t>
      </w:r>
      <w:r>
        <w:rPr>
          <w:rFonts w:ascii="Montserrat" w:eastAsia="Montserrat" w:hAnsi="Montserrat" w:cs="Montserrat"/>
        </w:rPr>
        <w:t xml:space="preserve"> 45-60 min length, can be booked for </w:t>
      </w:r>
      <w:r>
        <w:rPr>
          <w:rFonts w:ascii="Montserrat" w:eastAsia="Montserrat" w:hAnsi="Montserrat" w:cs="Montserrat"/>
          <w:b/>
        </w:rPr>
        <w:t>virtual</w:t>
      </w:r>
      <w:r>
        <w:rPr>
          <w:rFonts w:ascii="Montserrat" w:eastAsia="Montserrat" w:hAnsi="Montserrat" w:cs="Montserrat"/>
        </w:rPr>
        <w:t xml:space="preserve"> or </w:t>
      </w:r>
      <w:r>
        <w:rPr>
          <w:rFonts w:ascii="Montserrat" w:eastAsia="Montserrat" w:hAnsi="Montserrat" w:cs="Montserrat"/>
          <w:b/>
        </w:rPr>
        <w:t>f2f</w:t>
      </w:r>
    </w:p>
    <w:p w14:paraId="2E38254D" w14:textId="77777777" w:rsidR="007344BD" w:rsidRDefault="00000000">
      <w:pPr>
        <w:ind w:left="720"/>
        <w:rPr>
          <w:rFonts w:ascii="Montserrat" w:eastAsia="Montserrat" w:hAnsi="Montserrat" w:cs="Montserrat"/>
        </w:rPr>
      </w:pPr>
      <w:r>
        <w:rPr>
          <w:rFonts w:ascii="Montserrat" w:eastAsia="Montserrat" w:hAnsi="Montserrat" w:cs="Montserrat"/>
          <w:b/>
          <w:i/>
        </w:rPr>
        <w:t xml:space="preserve">&gt; Audience: </w:t>
      </w:r>
      <w:r>
        <w:rPr>
          <w:rFonts w:ascii="Montserrat" w:eastAsia="Montserrat" w:hAnsi="Montserrat" w:cs="Montserrat"/>
        </w:rPr>
        <w:t>Targeted students (young carers)</w:t>
      </w:r>
    </w:p>
    <w:p w14:paraId="3AFBD8A2" w14:textId="77777777" w:rsidR="007344BD" w:rsidRDefault="007344BD">
      <w:pPr>
        <w:rPr>
          <w:rFonts w:ascii="Montserrat" w:eastAsia="Montserrat" w:hAnsi="Montserrat" w:cs="Montserrat"/>
        </w:rPr>
      </w:pPr>
    </w:p>
    <w:p w14:paraId="6AB29AA3" w14:textId="77777777" w:rsidR="007344BD" w:rsidRDefault="007344BD">
      <w:pPr>
        <w:rPr>
          <w:rFonts w:ascii="Montserrat" w:eastAsia="Montserrat" w:hAnsi="Montserrat" w:cs="Montserrat"/>
        </w:rPr>
      </w:pPr>
    </w:p>
    <w:p w14:paraId="60E34C9C" w14:textId="77777777" w:rsidR="007344BD" w:rsidRDefault="00000000">
      <w:pPr>
        <w:rPr>
          <w:rFonts w:ascii="Montserrat" w:eastAsia="Montserrat" w:hAnsi="Montserrat" w:cs="Montserrat"/>
          <w:b/>
          <w:color w:val="FF0000"/>
          <w:u w:val="single"/>
        </w:rPr>
      </w:pPr>
      <w:r>
        <w:rPr>
          <w:rFonts w:ascii="Montserrat" w:eastAsia="Montserrat" w:hAnsi="Montserrat" w:cs="Montserrat"/>
          <w:b/>
          <w:i/>
          <w:sz w:val="28"/>
          <w:szCs w:val="28"/>
        </w:rPr>
        <w:t>June</w:t>
      </w:r>
    </w:p>
    <w:p w14:paraId="0AFEDE02" w14:textId="77777777" w:rsidR="007344BD" w:rsidRDefault="007344BD">
      <w:pPr>
        <w:rPr>
          <w:rFonts w:ascii="Montserrat" w:eastAsia="Montserrat" w:hAnsi="Montserrat" w:cs="Montserrat"/>
        </w:rPr>
      </w:pPr>
    </w:p>
    <w:p w14:paraId="6E97A454" w14:textId="77777777" w:rsidR="007344BD" w:rsidRDefault="00000000">
      <w:pPr>
        <w:numPr>
          <w:ilvl w:val="0"/>
          <w:numId w:val="5"/>
        </w:numPr>
        <w:rPr>
          <w:rFonts w:ascii="Montserrat" w:eastAsia="Montserrat" w:hAnsi="Montserrat" w:cs="Montserrat"/>
          <w:color w:val="CC0000"/>
        </w:rPr>
      </w:pPr>
      <w:r>
        <w:rPr>
          <w:rFonts w:ascii="Montserrat" w:eastAsia="Montserrat" w:hAnsi="Montserrat" w:cs="Montserrat"/>
          <w:b/>
          <w:color w:val="CC0000"/>
          <w:u w:val="single"/>
        </w:rPr>
        <w:t>Book in LGBTQ+ Wellbeing workshop</w:t>
      </w:r>
    </w:p>
    <w:p w14:paraId="4A880DCC" w14:textId="77777777" w:rsidR="007344BD" w:rsidRDefault="00000000">
      <w:pPr>
        <w:ind w:left="720"/>
        <w:rPr>
          <w:rFonts w:ascii="Montserrat" w:eastAsia="Montserrat" w:hAnsi="Montserrat" w:cs="Montserrat"/>
        </w:rPr>
      </w:pPr>
      <w:r>
        <w:rPr>
          <w:rFonts w:ascii="Montserrat" w:eastAsia="Montserrat" w:hAnsi="Montserrat" w:cs="Montserrat"/>
          <w:b/>
          <w:i/>
        </w:rPr>
        <w:t xml:space="preserve">&gt; Purpose: </w:t>
      </w:r>
      <w:r>
        <w:rPr>
          <w:rFonts w:ascii="Montserrat" w:eastAsia="Montserrat" w:hAnsi="Montserrat" w:cs="Montserrat"/>
        </w:rPr>
        <w:t xml:space="preserve">For </w:t>
      </w:r>
      <w:r>
        <w:rPr>
          <w:rFonts w:ascii="Montserrat" w:eastAsia="Montserrat" w:hAnsi="Montserrat" w:cs="Montserrat"/>
          <w:u w:val="single"/>
        </w:rPr>
        <w:t>Pride Month</w:t>
      </w:r>
      <w:r>
        <w:rPr>
          <w:rFonts w:ascii="Montserrat" w:eastAsia="Montserrat" w:hAnsi="Montserrat" w:cs="Montserrat"/>
        </w:rPr>
        <w:t>, this workshop focusing on LGBTQ wellbeing and ways to support this community’s wellbeing can be part of a school’s celebrations of all things Pride.</w:t>
      </w:r>
    </w:p>
    <w:p w14:paraId="60861882" w14:textId="77777777" w:rsidR="007344BD" w:rsidRDefault="00000000">
      <w:pPr>
        <w:ind w:left="720"/>
        <w:rPr>
          <w:rFonts w:ascii="Montserrat" w:eastAsia="Montserrat" w:hAnsi="Montserrat" w:cs="Montserrat"/>
        </w:rPr>
      </w:pPr>
      <w:r>
        <w:rPr>
          <w:rFonts w:ascii="Montserrat" w:eastAsia="Montserrat" w:hAnsi="Montserrat" w:cs="Montserrat"/>
          <w:b/>
          <w:i/>
        </w:rPr>
        <w:t>&gt; Offer:</w:t>
      </w:r>
      <w:r>
        <w:rPr>
          <w:rFonts w:ascii="Montserrat" w:eastAsia="Montserrat" w:hAnsi="Montserrat" w:cs="Montserrat"/>
        </w:rPr>
        <w:t xml:space="preserve"> 45-60 min length, can be booked for </w:t>
      </w:r>
      <w:r>
        <w:rPr>
          <w:rFonts w:ascii="Montserrat" w:eastAsia="Montserrat" w:hAnsi="Montserrat" w:cs="Montserrat"/>
          <w:b/>
        </w:rPr>
        <w:t>virtual</w:t>
      </w:r>
      <w:r>
        <w:rPr>
          <w:rFonts w:ascii="Montserrat" w:eastAsia="Montserrat" w:hAnsi="Montserrat" w:cs="Montserrat"/>
        </w:rPr>
        <w:t xml:space="preserve"> or </w:t>
      </w:r>
      <w:r>
        <w:rPr>
          <w:rFonts w:ascii="Montserrat" w:eastAsia="Montserrat" w:hAnsi="Montserrat" w:cs="Montserrat"/>
          <w:b/>
        </w:rPr>
        <w:t>f2f</w:t>
      </w:r>
    </w:p>
    <w:p w14:paraId="1367256C" w14:textId="77777777" w:rsidR="007344BD" w:rsidRDefault="00000000">
      <w:pPr>
        <w:ind w:left="720"/>
        <w:rPr>
          <w:rFonts w:ascii="Montserrat" w:eastAsia="Montserrat" w:hAnsi="Montserrat" w:cs="Montserrat"/>
        </w:rPr>
      </w:pPr>
      <w:r>
        <w:rPr>
          <w:rFonts w:ascii="Montserrat" w:eastAsia="Montserrat" w:hAnsi="Montserrat" w:cs="Montserrat"/>
          <w:b/>
          <w:i/>
        </w:rPr>
        <w:t xml:space="preserve">&gt; Audience: </w:t>
      </w:r>
      <w:r>
        <w:rPr>
          <w:rFonts w:ascii="Montserrat" w:eastAsia="Montserrat" w:hAnsi="Montserrat" w:cs="Montserrat"/>
        </w:rPr>
        <w:t>Targeted year groups / classes / students (LGBTQ+ student group)</w:t>
      </w:r>
    </w:p>
    <w:p w14:paraId="77134CD0" w14:textId="77777777" w:rsidR="007344BD" w:rsidRDefault="007344BD">
      <w:pPr>
        <w:rPr>
          <w:rFonts w:ascii="Montserrat" w:eastAsia="Montserrat" w:hAnsi="Montserrat" w:cs="Montserrat"/>
        </w:rPr>
      </w:pPr>
    </w:p>
    <w:p w14:paraId="3A76CAB0" w14:textId="77777777" w:rsidR="007344BD" w:rsidRDefault="007344BD">
      <w:pPr>
        <w:rPr>
          <w:rFonts w:ascii="Montserrat" w:eastAsia="Montserrat" w:hAnsi="Montserrat" w:cs="Montserrat"/>
        </w:rPr>
      </w:pPr>
    </w:p>
    <w:p w14:paraId="7A4A96FA" w14:textId="77777777" w:rsidR="007344BD" w:rsidRDefault="00000000">
      <w:pPr>
        <w:rPr>
          <w:rFonts w:ascii="Montserrat" w:eastAsia="Montserrat" w:hAnsi="Montserrat" w:cs="Montserrat"/>
          <w:sz w:val="28"/>
          <w:szCs w:val="28"/>
        </w:rPr>
      </w:pPr>
      <w:r>
        <w:rPr>
          <w:rFonts w:ascii="Montserrat" w:eastAsia="Montserrat" w:hAnsi="Montserrat" w:cs="Montserrat"/>
          <w:b/>
          <w:i/>
          <w:sz w:val="28"/>
          <w:szCs w:val="28"/>
        </w:rPr>
        <w:t>July</w:t>
      </w:r>
    </w:p>
    <w:p w14:paraId="1A8EFB3F" w14:textId="77777777" w:rsidR="007344BD" w:rsidRDefault="007344BD">
      <w:pPr>
        <w:rPr>
          <w:rFonts w:ascii="Montserrat" w:eastAsia="Montserrat" w:hAnsi="Montserrat" w:cs="Montserrat"/>
          <w:b/>
          <w:i/>
        </w:rPr>
      </w:pPr>
    </w:p>
    <w:p w14:paraId="7A494E44" w14:textId="77777777" w:rsidR="007344BD" w:rsidRDefault="00000000">
      <w:pPr>
        <w:numPr>
          <w:ilvl w:val="0"/>
          <w:numId w:val="1"/>
        </w:numPr>
        <w:rPr>
          <w:rFonts w:ascii="Montserrat" w:eastAsia="Montserrat" w:hAnsi="Montserrat" w:cs="Montserrat"/>
          <w:color w:val="CC0000"/>
        </w:rPr>
      </w:pPr>
      <w:r>
        <w:rPr>
          <w:rFonts w:ascii="Montserrat" w:eastAsia="Montserrat" w:hAnsi="Montserrat" w:cs="Montserrat"/>
          <w:b/>
          <w:color w:val="CC0000"/>
          <w:u w:val="single"/>
        </w:rPr>
        <w:t>Book in End of year refresher assemblies</w:t>
      </w:r>
    </w:p>
    <w:p w14:paraId="694C7140" w14:textId="77777777" w:rsidR="007344BD" w:rsidRDefault="00000000">
      <w:pPr>
        <w:ind w:left="720"/>
        <w:rPr>
          <w:rFonts w:ascii="Montserrat" w:eastAsia="Montserrat" w:hAnsi="Montserrat" w:cs="Montserrat"/>
        </w:rPr>
      </w:pPr>
      <w:r>
        <w:rPr>
          <w:rFonts w:ascii="Montserrat" w:eastAsia="Montserrat" w:hAnsi="Montserrat" w:cs="Montserrat"/>
          <w:b/>
          <w:i/>
        </w:rPr>
        <w:t xml:space="preserve">&gt; Purpose: </w:t>
      </w:r>
      <w:r>
        <w:rPr>
          <w:rFonts w:ascii="Montserrat" w:eastAsia="Montserrat" w:hAnsi="Montserrat" w:cs="Montserrat"/>
        </w:rPr>
        <w:t xml:space="preserve">To remind students at the </w:t>
      </w:r>
      <w:r>
        <w:rPr>
          <w:rFonts w:ascii="Montserrat" w:eastAsia="Montserrat" w:hAnsi="Montserrat" w:cs="Montserrat"/>
          <w:u w:val="single"/>
        </w:rPr>
        <w:t>end of the year</w:t>
      </w:r>
      <w:r>
        <w:rPr>
          <w:rFonts w:ascii="Montserrat" w:eastAsia="Montserrat" w:hAnsi="Montserrat" w:cs="Montserrat"/>
        </w:rPr>
        <w:t xml:space="preserve"> as they’re about to break up for summer that if they’re looking for any support during the holidays to check out </w:t>
      </w:r>
      <w:proofErr w:type="spellStart"/>
      <w:r>
        <w:rPr>
          <w:rFonts w:ascii="Montserrat" w:eastAsia="Montserrat" w:hAnsi="Montserrat" w:cs="Montserrat"/>
        </w:rPr>
        <w:t>Kooth</w:t>
      </w:r>
      <w:proofErr w:type="spellEnd"/>
      <w:r>
        <w:rPr>
          <w:rFonts w:ascii="Montserrat" w:eastAsia="Montserrat" w:hAnsi="Montserrat" w:cs="Montserrat"/>
        </w:rPr>
        <w:t>.</w:t>
      </w:r>
    </w:p>
    <w:p w14:paraId="34A1897B" w14:textId="77777777" w:rsidR="007344BD" w:rsidRDefault="00000000">
      <w:pPr>
        <w:ind w:left="720"/>
        <w:rPr>
          <w:rFonts w:ascii="Montserrat" w:eastAsia="Montserrat" w:hAnsi="Montserrat" w:cs="Montserrat"/>
          <w:b/>
        </w:rPr>
      </w:pPr>
      <w:r>
        <w:rPr>
          <w:rFonts w:ascii="Montserrat" w:eastAsia="Montserrat" w:hAnsi="Montserrat" w:cs="Montserrat"/>
          <w:b/>
          <w:i/>
        </w:rPr>
        <w:lastRenderedPageBreak/>
        <w:t xml:space="preserve">&gt; Offer: </w:t>
      </w:r>
      <w:r>
        <w:rPr>
          <w:rFonts w:ascii="Montserrat" w:eastAsia="Montserrat" w:hAnsi="Montserrat" w:cs="Montserrat"/>
        </w:rPr>
        <w:t xml:space="preserve">15-30 min length, can be booked for </w:t>
      </w:r>
      <w:r>
        <w:rPr>
          <w:rFonts w:ascii="Montserrat" w:eastAsia="Montserrat" w:hAnsi="Montserrat" w:cs="Montserrat"/>
          <w:b/>
        </w:rPr>
        <w:t>virtual</w:t>
      </w:r>
      <w:r>
        <w:rPr>
          <w:rFonts w:ascii="Montserrat" w:eastAsia="Montserrat" w:hAnsi="Montserrat" w:cs="Montserrat"/>
        </w:rPr>
        <w:t xml:space="preserve">, </w:t>
      </w:r>
      <w:r>
        <w:rPr>
          <w:rFonts w:ascii="Montserrat" w:eastAsia="Montserrat" w:hAnsi="Montserrat" w:cs="Montserrat"/>
          <w:b/>
        </w:rPr>
        <w:t>f2f</w:t>
      </w:r>
      <w:r>
        <w:rPr>
          <w:rFonts w:ascii="Montserrat" w:eastAsia="Montserrat" w:hAnsi="Montserrat" w:cs="Montserrat"/>
        </w:rPr>
        <w:t xml:space="preserve">, or </w:t>
      </w:r>
      <w:r>
        <w:rPr>
          <w:rFonts w:ascii="Montserrat" w:eastAsia="Montserrat" w:hAnsi="Montserrat" w:cs="Montserrat"/>
          <w:b/>
        </w:rPr>
        <w:t>access to recording</w:t>
      </w:r>
    </w:p>
    <w:p w14:paraId="3423F65F" w14:textId="031F53D0" w:rsidR="007344BD" w:rsidRDefault="00A64899">
      <w:pPr>
        <w:ind w:left="720"/>
        <w:rPr>
          <w:rFonts w:ascii="Montserrat" w:eastAsia="Montserrat" w:hAnsi="Montserrat" w:cs="Montserrat"/>
        </w:rPr>
      </w:pPr>
      <w:r>
        <w:rPr>
          <w:rFonts w:ascii="Montserrat" w:eastAsia="Montserrat" w:hAnsi="Montserrat" w:cs="Montserrat"/>
          <w:b/>
          <w:i/>
        </w:rPr>
        <w:t xml:space="preserve">&gt; Audience: </w:t>
      </w:r>
      <w:r>
        <w:rPr>
          <w:rFonts w:ascii="Montserrat" w:eastAsia="Montserrat" w:hAnsi="Montserrat" w:cs="Montserrat"/>
        </w:rPr>
        <w:t>Whole school</w:t>
      </w:r>
    </w:p>
    <w:p w14:paraId="62AF6750" w14:textId="39385FD6" w:rsidR="007344BD" w:rsidRDefault="007344BD">
      <w:pPr>
        <w:ind w:left="720"/>
        <w:rPr>
          <w:rFonts w:ascii="Montserrat" w:eastAsia="Montserrat" w:hAnsi="Montserrat" w:cs="Montserrat"/>
        </w:rPr>
      </w:pPr>
    </w:p>
    <w:p w14:paraId="7E1B48DE" w14:textId="77777777" w:rsidR="007344BD" w:rsidRDefault="007344BD">
      <w:pPr>
        <w:ind w:left="720"/>
        <w:rPr>
          <w:rFonts w:ascii="Montserrat" w:eastAsia="Montserrat" w:hAnsi="Montserrat" w:cs="Montserrat"/>
        </w:rPr>
      </w:pPr>
    </w:p>
    <w:p w14:paraId="77C7608F" w14:textId="77777777" w:rsidR="007344BD" w:rsidRDefault="007344BD">
      <w:pPr>
        <w:ind w:left="720"/>
        <w:rPr>
          <w:rFonts w:ascii="Montserrat" w:eastAsia="Montserrat" w:hAnsi="Montserrat" w:cs="Montserrat"/>
        </w:rPr>
      </w:pPr>
    </w:p>
    <w:sectPr w:rsidR="007344BD">
      <w:footerReference w:type="default" r:id="rId9"/>
      <w:pgSz w:w="11909" w:h="16834"/>
      <w:pgMar w:top="42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00EC" w14:textId="77777777" w:rsidR="007F6C21" w:rsidRDefault="007F6C21">
      <w:pPr>
        <w:spacing w:line="240" w:lineRule="auto"/>
      </w:pPr>
      <w:r>
        <w:separator/>
      </w:r>
    </w:p>
  </w:endnote>
  <w:endnote w:type="continuationSeparator" w:id="0">
    <w:p w14:paraId="5139F10B" w14:textId="77777777" w:rsidR="007F6C21" w:rsidRDefault="007F6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43E6" w14:textId="77777777" w:rsidR="007344BD" w:rsidRDefault="00000000">
    <w:r>
      <w:rPr>
        <w:noProof/>
      </w:rPr>
      <w:drawing>
        <wp:anchor distT="0" distB="0" distL="0" distR="0" simplePos="0" relativeHeight="251658240" behindDoc="1" locked="0" layoutInCell="1" hidden="0" allowOverlap="1" wp14:anchorId="20FFA212" wp14:editId="09F941BE">
          <wp:simplePos x="0" y="0"/>
          <wp:positionH relativeFrom="column">
            <wp:posOffset>5731200</wp:posOffset>
          </wp:positionH>
          <wp:positionV relativeFrom="paragraph">
            <wp:posOffset>-133348</wp:posOffset>
          </wp:positionV>
          <wp:extent cx="917250" cy="793297"/>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28516"/>
                  <a:stretch>
                    <a:fillRect/>
                  </a:stretch>
                </pic:blipFill>
                <pic:spPr>
                  <a:xfrm>
                    <a:off x="0" y="0"/>
                    <a:ext cx="917250" cy="79329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E6D4" w14:textId="77777777" w:rsidR="007F6C21" w:rsidRDefault="007F6C21">
      <w:pPr>
        <w:spacing w:line="240" w:lineRule="auto"/>
      </w:pPr>
      <w:r>
        <w:separator/>
      </w:r>
    </w:p>
  </w:footnote>
  <w:footnote w:type="continuationSeparator" w:id="0">
    <w:p w14:paraId="3144C8CE" w14:textId="77777777" w:rsidR="007F6C21" w:rsidRDefault="007F6C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EDE"/>
    <w:multiLevelType w:val="multilevel"/>
    <w:tmpl w:val="755CE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6D40B8"/>
    <w:multiLevelType w:val="multilevel"/>
    <w:tmpl w:val="2610B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024AD0"/>
    <w:multiLevelType w:val="multilevel"/>
    <w:tmpl w:val="C1440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F75629"/>
    <w:multiLevelType w:val="multilevel"/>
    <w:tmpl w:val="6EAEA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2B3482"/>
    <w:multiLevelType w:val="multilevel"/>
    <w:tmpl w:val="405EB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890F73"/>
    <w:multiLevelType w:val="multilevel"/>
    <w:tmpl w:val="BAA02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1E202D"/>
    <w:multiLevelType w:val="multilevel"/>
    <w:tmpl w:val="2F288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D85478"/>
    <w:multiLevelType w:val="multilevel"/>
    <w:tmpl w:val="68D41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9F4B90"/>
    <w:multiLevelType w:val="multilevel"/>
    <w:tmpl w:val="30208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640411"/>
    <w:multiLevelType w:val="multilevel"/>
    <w:tmpl w:val="76426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6057167">
    <w:abstractNumId w:val="1"/>
  </w:num>
  <w:num w:numId="2" w16cid:durableId="1555316242">
    <w:abstractNumId w:val="6"/>
  </w:num>
  <w:num w:numId="3" w16cid:durableId="1694769996">
    <w:abstractNumId w:val="8"/>
  </w:num>
  <w:num w:numId="4" w16cid:durableId="790706712">
    <w:abstractNumId w:val="2"/>
  </w:num>
  <w:num w:numId="5" w16cid:durableId="1741906396">
    <w:abstractNumId w:val="0"/>
  </w:num>
  <w:num w:numId="6" w16cid:durableId="95369099">
    <w:abstractNumId w:val="4"/>
  </w:num>
  <w:num w:numId="7" w16cid:durableId="1550653423">
    <w:abstractNumId w:val="3"/>
  </w:num>
  <w:num w:numId="8" w16cid:durableId="1562406363">
    <w:abstractNumId w:val="5"/>
  </w:num>
  <w:num w:numId="9" w16cid:durableId="303897114">
    <w:abstractNumId w:val="9"/>
  </w:num>
  <w:num w:numId="10" w16cid:durableId="1493137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BD"/>
    <w:rsid w:val="0007207D"/>
    <w:rsid w:val="00343E2E"/>
    <w:rsid w:val="007344BD"/>
    <w:rsid w:val="007F6C21"/>
    <w:rsid w:val="00A64899"/>
    <w:rsid w:val="00B22B23"/>
    <w:rsid w:val="00B96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477F"/>
  <w15:docId w15:val="{1ED9A650-8AD0-43EF-9CA2-D74F19E0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7207D"/>
    <w:rPr>
      <w:color w:val="0000FF" w:themeColor="hyperlink"/>
      <w:u w:val="single"/>
    </w:rPr>
  </w:style>
  <w:style w:type="character" w:styleId="UnresolvedMention">
    <w:name w:val="Unresolved Mention"/>
    <w:basedOn w:val="DefaultParagraphFont"/>
    <w:uiPriority w:val="99"/>
    <w:semiHidden/>
    <w:unhideWhenUsed/>
    <w:rsid w:val="00072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HeatherHook\Desktop\hhook@koot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deNUKtVg5e/NybCNwtY5z4S93A==">AMUW2mXUqwFVc/0x3q1udjulDVn6UOhEXbqMXIVRd/wzdQv5eTXyMFLpdgow1ZLL5N+tWlBQtE9rYoZW8oaQGj+uwQ5BuqIJpgh1w47GCGR9G0iOH7XQtyM=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Hook</dc:creator>
  <cp:lastModifiedBy>Heather Hook</cp:lastModifiedBy>
  <cp:revision>2</cp:revision>
  <dcterms:created xsi:type="dcterms:W3CDTF">2022-11-27T12:11:00Z</dcterms:created>
  <dcterms:modified xsi:type="dcterms:W3CDTF">2022-11-27T12:11:00Z</dcterms:modified>
</cp:coreProperties>
</file>