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B9" w:rsidRPr="00AC1268" w:rsidRDefault="007427B9" w:rsidP="00AC12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0DF8C" wp14:editId="6AFCAF29">
                <wp:simplePos x="0" y="0"/>
                <wp:positionH relativeFrom="column">
                  <wp:posOffset>28575</wp:posOffset>
                </wp:positionH>
                <wp:positionV relativeFrom="paragraph">
                  <wp:posOffset>1885950</wp:posOffset>
                </wp:positionV>
                <wp:extent cx="5827395" cy="6781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678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268" w:rsidRPr="00AC1268" w:rsidRDefault="00AC1268" w:rsidP="00AC1268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 w:rsidRPr="00AC1268">
                              <w:t xml:space="preserve">Dear </w:t>
                            </w:r>
                            <w:r w:rsidRPr="00AC1268">
                              <w:rPr>
                                <w:b/>
                                <w:i/>
                              </w:rPr>
                              <w:t>(insert name of local shop)</w:t>
                            </w:r>
                          </w:p>
                          <w:p w:rsidR="00AC1268" w:rsidRPr="00AC1268" w:rsidRDefault="00AC1268" w:rsidP="00AC1268">
                            <w:pPr>
                              <w:spacing w:line="240" w:lineRule="auto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C1268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RESPONSIBLE RETAILING OF ENERGY DRINKS (RRED)</w:t>
                            </w:r>
                          </w:p>
                          <w:p w:rsidR="00AC1268" w:rsidRPr="00AC1268" w:rsidRDefault="00AC1268" w:rsidP="007427B9">
                            <w:pPr>
                              <w:spacing w:line="240" w:lineRule="auto"/>
                              <w:jc w:val="both"/>
                            </w:pPr>
                            <w:r w:rsidRPr="00AC1268">
                              <w:t>On behalf of</w:t>
                            </w:r>
                            <w:r w:rsidRPr="00AC1268">
                              <w:rPr>
                                <w:i/>
                              </w:rPr>
                              <w:t xml:space="preserve"> </w:t>
                            </w:r>
                            <w:r w:rsidRPr="00AC1268">
                              <w:rPr>
                                <w:b/>
                                <w:i/>
                              </w:rPr>
                              <w:t>(insert name of local school /youth council)</w:t>
                            </w:r>
                            <w:r w:rsidRPr="00AC1268">
                              <w:rPr>
                                <w:b/>
                              </w:rPr>
                              <w:t xml:space="preserve"> </w:t>
                            </w:r>
                            <w:r w:rsidRPr="00AC1268">
                              <w:t xml:space="preserve">we are asking you to support the Responsible Retailing of Energy Drinks campaign (RRED). We would like you to show your commitment and make a positive contribution to our local community by choosing not to sell energy drinks to children under 16. We strongly feel that energy drinks are not suitable for children under 16. 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AC1268">
                              <w:t xml:space="preserve">Each can has a warning, </w:t>
                            </w:r>
                            <w:r w:rsidRPr="00AC1268">
                              <w:rPr>
                                <w:b/>
                              </w:rPr>
                              <w:t>'not recommended for children'</w:t>
                            </w:r>
                            <w:r w:rsidRPr="00AC1268">
                              <w:t xml:space="preserve">. 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AC1268">
                              <w:t>The NHS has stated that because of the high levels of caffeine, sugar and acidity in energy drinks, they are '</w:t>
                            </w:r>
                            <w:r w:rsidRPr="00AC1268">
                              <w:rPr>
                                <w:b/>
                              </w:rPr>
                              <w:t xml:space="preserve">unnecessary' </w:t>
                            </w:r>
                            <w:r w:rsidRPr="00AC1268">
                              <w:t xml:space="preserve">and </w:t>
                            </w:r>
                            <w:r w:rsidRPr="00AC1268">
                              <w:rPr>
                                <w:b/>
                              </w:rPr>
                              <w:t xml:space="preserve">'unsuitable' for children under 16. 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AC1268">
                              <w:t xml:space="preserve">The British Soft Drinks Association (BSDA) has a voluntary code of practice that states that </w:t>
                            </w:r>
                            <w:r w:rsidRPr="00AC1268">
                              <w:rPr>
                                <w:b/>
                                <w:i/>
                              </w:rPr>
                              <w:t>'energy drinks may not be promoted or marketed to persons under 16'</w:t>
                            </w:r>
                            <w:r w:rsidRPr="00AC1268">
                              <w:rPr>
                                <w:b/>
                              </w:rPr>
                              <w:t xml:space="preserve">. 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line="240" w:lineRule="auto"/>
                              <w:jc w:val="both"/>
                            </w:pPr>
                            <w:r w:rsidRPr="00AC1268">
                              <w:t>The Association of Convenience Stores provides best practice advice on selling energy drinks.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spacing w:line="240" w:lineRule="auto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AC1268">
                              <w:rPr>
                                <w:b/>
                                <w:i/>
                              </w:rPr>
                              <w:t>'</w:t>
                            </w:r>
                            <w:r w:rsidR="008A5CB8" w:rsidRPr="00AC1268">
                              <w:rPr>
                                <w:b/>
                                <w:i/>
                              </w:rPr>
                              <w:t>You</w:t>
                            </w:r>
                            <w:r w:rsidRPr="00AC1268">
                              <w:rPr>
                                <w:b/>
                                <w:i/>
                              </w:rPr>
                              <w:t xml:space="preserve"> may decide to impose a restricted sale policy on your own initiative, or you may be asked to do so by a local school or parents group. You should listen to such requests constructively and accommodate them if you can'</w:t>
                            </w:r>
                          </w:p>
                          <w:p w:rsidR="00AC1268" w:rsidRPr="00AC1268" w:rsidRDefault="00AC1268" w:rsidP="007427B9">
                            <w:pPr>
                              <w:spacing w:line="240" w:lineRule="auto"/>
                              <w:jc w:val="both"/>
                            </w:pPr>
                            <w:r w:rsidRPr="00AC1268">
                              <w:t xml:space="preserve">Young people from Lancashire County Council's Health and Wellbeing board (PULSE) </w:t>
                            </w:r>
                            <w:r w:rsidR="008A5CB8" w:rsidRPr="00AC1268">
                              <w:t>and Youth</w:t>
                            </w:r>
                            <w:r w:rsidRPr="00AC1268">
                              <w:t xml:space="preserve"> Councils</w:t>
                            </w:r>
                            <w:r w:rsidRPr="00AC1268">
                              <w:rPr>
                                <w:b/>
                              </w:rPr>
                              <w:t xml:space="preserve"> </w:t>
                            </w:r>
                            <w:r w:rsidRPr="00AC1268">
                              <w:t xml:space="preserve">have been working closely with Lancashire Trading Standards around these issues.  Lancashire Trading Standards state that </w:t>
                            </w:r>
                            <w:r w:rsidRPr="00AC1268">
                              <w:rPr>
                                <w:b/>
                              </w:rPr>
                              <w:t>over half of 2,000</w:t>
                            </w:r>
                            <w:r w:rsidRPr="00AC1268">
                              <w:t xml:space="preserve"> young people surveyed say that they drink energy </w:t>
                            </w:r>
                            <w:r w:rsidRPr="007427B9">
                              <w:t>drinks.</w:t>
                            </w:r>
                            <w:r w:rsidRPr="00AC1268">
                              <w:rPr>
                                <w:b/>
                              </w:rPr>
                              <w:t xml:space="preserve"> </w:t>
                            </w:r>
                            <w:r w:rsidRPr="00AC1268">
                              <w:t>To make young people and parents aware of some of the issues around energy drinks, young people have: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</w:pPr>
                            <w:r w:rsidRPr="00AC1268">
                              <w:t>Developed sessions for use in schools and youth clubs to promote responsible use and consumption of energy drinks amongst young people</w:t>
                            </w:r>
                            <w:r w:rsidR="005D57BA">
                              <w:t>.</w:t>
                            </w:r>
                          </w:p>
                          <w:p w:rsidR="00AC1268" w:rsidRPr="00AC1268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jc w:val="both"/>
                            </w:pPr>
                            <w:r w:rsidRPr="00AC1268">
                              <w:t>Developed information to raise awareness amongst parents around the negative effects of young people drinking energy drinks</w:t>
                            </w:r>
                            <w:r w:rsidR="005D57BA">
                              <w:t>.</w:t>
                            </w:r>
                          </w:p>
                          <w:p w:rsidR="00AC1268" w:rsidRPr="007427B9" w:rsidRDefault="00AC1268" w:rsidP="007427B9">
                            <w:pPr>
                              <w:spacing w:line="240" w:lineRule="auto"/>
                              <w:jc w:val="both"/>
                            </w:pPr>
                            <w:r w:rsidRPr="007427B9">
                              <w:t>To make your contribution t</w:t>
                            </w:r>
                            <w:bookmarkStart w:id="0" w:name="_GoBack"/>
                            <w:bookmarkEnd w:id="0"/>
                            <w:r w:rsidRPr="007427B9">
                              <w:t>o the RRED campaign we would like you to adopt the following actions;</w:t>
                            </w:r>
                          </w:p>
                          <w:p w:rsidR="00AC1268" w:rsidRPr="007427B9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</w:pPr>
                            <w:r w:rsidRPr="007427B9">
                              <w:t>Include energy drinks as part of the Lancashire Trading Standards Check 25 County scheme</w:t>
                            </w:r>
                          </w:p>
                          <w:p w:rsidR="00AC1268" w:rsidRPr="007427B9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</w:pPr>
                            <w:r w:rsidRPr="007427B9">
                              <w:t>Do not sell energy drinks to young people under 16</w:t>
                            </w:r>
                          </w:p>
                          <w:p w:rsidR="00AC1268" w:rsidRPr="007427B9" w:rsidRDefault="00AC1268" w:rsidP="007427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</w:pPr>
                            <w:r w:rsidRPr="007427B9">
                              <w:t xml:space="preserve">Make your pledge by displaying  the enclosed poster </w:t>
                            </w:r>
                          </w:p>
                          <w:p w:rsidR="00AC1268" w:rsidRPr="007427B9" w:rsidRDefault="00AC1268" w:rsidP="007427B9">
                            <w:pPr>
                              <w:spacing w:line="240" w:lineRule="auto"/>
                              <w:jc w:val="both"/>
                              <w:rPr>
                                <w:rFonts w:ascii="Calibri" w:hAnsi="Calibri" w:cs="Arial"/>
                              </w:rPr>
                            </w:pPr>
                            <w:r w:rsidRPr="007427B9">
                              <w:rPr>
                                <w:rFonts w:ascii="Calibri" w:hAnsi="Calibri" w:cs="Arial"/>
                              </w:rPr>
                              <w:t xml:space="preserve">Please email a photo of your poster on display to </w:t>
                            </w:r>
                            <w:hyperlink r:id="rId8" w:history="1">
                              <w:r w:rsidRPr="007427B9">
                                <w:rPr>
                                  <w:rStyle w:val="Hyperlink"/>
                                  <w:rFonts w:ascii="Calibri" w:hAnsi="Calibri" w:cs="Arial"/>
                                </w:rPr>
                                <w:t>RRed@lancashire.gov.uk</w:t>
                              </w:r>
                            </w:hyperlink>
                            <w:r w:rsidRPr="007427B9">
                              <w:rPr>
                                <w:rFonts w:ascii="Calibri" w:hAnsi="Calibri" w:cs="Arial"/>
                              </w:rPr>
                              <w:t xml:space="preserve">  and Trading Standards will post it on their </w:t>
                            </w:r>
                            <w:r w:rsidR="008A5CB8" w:rsidRPr="007427B9">
                              <w:rPr>
                                <w:rFonts w:ascii="Calibri" w:hAnsi="Calibri" w:cs="Arial"/>
                              </w:rPr>
                              <w:t>Facebook</w:t>
                            </w:r>
                            <w:r w:rsidRPr="007427B9">
                              <w:rPr>
                                <w:rFonts w:ascii="Calibri" w:hAnsi="Calibri" w:cs="Arial"/>
                              </w:rPr>
                              <w:t xml:space="preserve"> page!</w:t>
                            </w:r>
                          </w:p>
                          <w:p w:rsidR="00AC1268" w:rsidRPr="00AC1268" w:rsidRDefault="00AC1268" w:rsidP="007427B9">
                            <w:pPr>
                              <w:spacing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0DF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48.5pt;width:458.85pt;height:5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" filled="f" stroked="f">
                <v:textbox>
                  <w:txbxContent>
                    <w:p w:rsidR="00AC1268" w:rsidRPr="00AC1268" w:rsidRDefault="00AC1268" w:rsidP="00AC1268">
                      <w:pPr>
                        <w:spacing w:line="240" w:lineRule="auto"/>
                        <w:rPr>
                          <w:b/>
                          <w:i/>
                        </w:rPr>
                      </w:pPr>
                      <w:r w:rsidRPr="00AC1268">
                        <w:t xml:space="preserve">Dear </w:t>
                      </w:r>
                      <w:r w:rsidRPr="00AC1268">
                        <w:rPr>
                          <w:b/>
                          <w:i/>
                        </w:rPr>
                        <w:t>(insert name of local shop)</w:t>
                      </w:r>
                    </w:p>
                    <w:p w:rsidR="00AC1268" w:rsidRPr="00AC1268" w:rsidRDefault="00AC1268" w:rsidP="00AC1268">
                      <w:pPr>
                        <w:spacing w:line="240" w:lineRule="auto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AC1268">
                        <w:rPr>
                          <w:b/>
                          <w:color w:val="C00000"/>
                          <w:sz w:val="28"/>
                          <w:szCs w:val="28"/>
                        </w:rPr>
                        <w:t>RESPONSIBLE RETAILING OF ENERGY DRINKS (RRED)</w:t>
                      </w:r>
                    </w:p>
                    <w:p w:rsidR="00AC1268" w:rsidRPr="00AC1268" w:rsidRDefault="00AC1268" w:rsidP="007427B9">
                      <w:pPr>
                        <w:spacing w:line="240" w:lineRule="auto"/>
                        <w:jc w:val="both"/>
                      </w:pPr>
                      <w:r w:rsidRPr="00AC1268">
                        <w:t>On behalf of</w:t>
                      </w:r>
                      <w:r w:rsidRPr="00AC1268">
                        <w:rPr>
                          <w:i/>
                        </w:rPr>
                        <w:t xml:space="preserve"> </w:t>
                      </w:r>
                      <w:r w:rsidRPr="00AC1268">
                        <w:rPr>
                          <w:b/>
                          <w:i/>
                        </w:rPr>
                        <w:t>(insert name of local school /youth council)</w:t>
                      </w:r>
                      <w:r w:rsidRPr="00AC1268">
                        <w:rPr>
                          <w:b/>
                        </w:rPr>
                        <w:t xml:space="preserve"> </w:t>
                      </w:r>
                      <w:r w:rsidRPr="00AC1268">
                        <w:t xml:space="preserve">we are asking you to support the Responsible Retailing of Energy Drinks campaign (RRED). We would like you to show your commitment and make a positive contribution to our local community by choosing not to sell energy drinks to children under 16. We strongly feel that energy drinks are not suitable for children under 16. 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b/>
                        </w:rPr>
                      </w:pPr>
                      <w:r w:rsidRPr="00AC1268">
                        <w:t xml:space="preserve">Each can has a warning, </w:t>
                      </w:r>
                      <w:r w:rsidRPr="00AC1268">
                        <w:rPr>
                          <w:b/>
                        </w:rPr>
                        <w:t>'not recommended for children'</w:t>
                      </w:r>
                      <w:r w:rsidRPr="00AC1268">
                        <w:t xml:space="preserve">. 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b/>
                        </w:rPr>
                      </w:pPr>
                      <w:r w:rsidRPr="00AC1268">
                        <w:t>The NHS has stated that because of the high levels of caffeine, sugar and acidity in energy drinks, they are '</w:t>
                      </w:r>
                      <w:r w:rsidRPr="00AC1268">
                        <w:rPr>
                          <w:b/>
                        </w:rPr>
                        <w:t xml:space="preserve">unnecessary' </w:t>
                      </w:r>
                      <w:r w:rsidRPr="00AC1268">
                        <w:t xml:space="preserve">and </w:t>
                      </w:r>
                      <w:r w:rsidRPr="00AC1268">
                        <w:rPr>
                          <w:b/>
                        </w:rPr>
                        <w:t xml:space="preserve">'unsuitable' for children under 16. 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  <w:rPr>
                          <w:b/>
                        </w:rPr>
                      </w:pPr>
                      <w:r w:rsidRPr="00AC1268">
                        <w:t xml:space="preserve">The British Soft Drinks Association (BSDA) has a voluntary code of practice that states that </w:t>
                      </w:r>
                      <w:r w:rsidRPr="00AC1268">
                        <w:rPr>
                          <w:b/>
                          <w:i/>
                        </w:rPr>
                        <w:t>'energy drinks may not be promoted or marketed to persons under 16'</w:t>
                      </w:r>
                      <w:r w:rsidRPr="00AC1268">
                        <w:rPr>
                          <w:b/>
                        </w:rPr>
                        <w:t xml:space="preserve">. 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line="240" w:lineRule="auto"/>
                        <w:jc w:val="both"/>
                      </w:pPr>
                      <w:r w:rsidRPr="00AC1268">
                        <w:t>The Association of Convenience Stores provides best practice advice on selling energy drinks.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spacing w:line="240" w:lineRule="auto"/>
                        <w:jc w:val="both"/>
                        <w:rPr>
                          <w:b/>
                          <w:i/>
                        </w:rPr>
                      </w:pPr>
                      <w:r w:rsidRPr="00AC1268">
                        <w:rPr>
                          <w:b/>
                          <w:i/>
                        </w:rPr>
                        <w:t>'</w:t>
                      </w:r>
                      <w:r w:rsidR="008A5CB8" w:rsidRPr="00AC1268">
                        <w:rPr>
                          <w:b/>
                          <w:i/>
                        </w:rPr>
                        <w:t>You</w:t>
                      </w:r>
                      <w:r w:rsidRPr="00AC1268">
                        <w:rPr>
                          <w:b/>
                          <w:i/>
                        </w:rPr>
                        <w:t xml:space="preserve"> may decide to impose a restricted sale policy on your own initiative, or you may be asked to do so by a local school or parents group. You should listen to such requests constructively and accommodate them if you can'</w:t>
                      </w:r>
                    </w:p>
                    <w:p w:rsidR="00AC1268" w:rsidRPr="00AC1268" w:rsidRDefault="00AC1268" w:rsidP="007427B9">
                      <w:pPr>
                        <w:spacing w:line="240" w:lineRule="auto"/>
                        <w:jc w:val="both"/>
                      </w:pPr>
                      <w:r w:rsidRPr="00AC1268">
                        <w:t xml:space="preserve">Young people from Lancashire County Council's Health and Wellbeing board (PULSE) </w:t>
                      </w:r>
                      <w:r w:rsidR="008A5CB8" w:rsidRPr="00AC1268">
                        <w:t>and Youth</w:t>
                      </w:r>
                      <w:r w:rsidRPr="00AC1268">
                        <w:t xml:space="preserve"> Councils</w:t>
                      </w:r>
                      <w:r w:rsidRPr="00AC1268">
                        <w:rPr>
                          <w:b/>
                        </w:rPr>
                        <w:t xml:space="preserve"> </w:t>
                      </w:r>
                      <w:r w:rsidRPr="00AC1268">
                        <w:t xml:space="preserve">have been working closely with Lancashire Trading Standards around these issues.  Lancashire Trading Standards state that </w:t>
                      </w:r>
                      <w:r w:rsidRPr="00AC1268">
                        <w:rPr>
                          <w:b/>
                        </w:rPr>
                        <w:t>over half of 2,000</w:t>
                      </w:r>
                      <w:r w:rsidRPr="00AC1268">
                        <w:t xml:space="preserve"> young people surveyed say that they drink energy </w:t>
                      </w:r>
                      <w:r w:rsidRPr="007427B9">
                        <w:t>drinks.</w:t>
                      </w:r>
                      <w:r w:rsidRPr="00AC1268">
                        <w:rPr>
                          <w:b/>
                        </w:rPr>
                        <w:t xml:space="preserve"> </w:t>
                      </w:r>
                      <w:r w:rsidRPr="00AC1268">
                        <w:t>To make young people and parents aware of some of the issues around energy drinks, young people have: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</w:pPr>
                      <w:r w:rsidRPr="00AC1268">
                        <w:t>Developed sessions for use in schools and youth clubs to promote responsible use and consumption of energy drinks amongst young people</w:t>
                      </w:r>
                      <w:r w:rsidR="005D57BA">
                        <w:t>.</w:t>
                      </w:r>
                    </w:p>
                    <w:p w:rsidR="00AC1268" w:rsidRPr="00AC1268" w:rsidRDefault="00AC1268" w:rsidP="007427B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jc w:val="both"/>
                      </w:pPr>
                      <w:r w:rsidRPr="00AC1268">
                        <w:t>Developed information to raise awareness amongst parents around the negative effects of young people drinking energy drinks</w:t>
                      </w:r>
                      <w:r w:rsidR="005D57BA">
                        <w:t>.</w:t>
                      </w:r>
                    </w:p>
                    <w:p w:rsidR="00AC1268" w:rsidRPr="007427B9" w:rsidRDefault="00AC1268" w:rsidP="007427B9">
                      <w:pPr>
                        <w:spacing w:line="240" w:lineRule="auto"/>
                        <w:jc w:val="both"/>
                      </w:pPr>
                      <w:r w:rsidRPr="007427B9">
                        <w:t>To make your contribution t</w:t>
                      </w:r>
                      <w:bookmarkStart w:id="1" w:name="_GoBack"/>
                      <w:bookmarkEnd w:id="1"/>
                      <w:r w:rsidRPr="007427B9">
                        <w:t>o the RRED campaign we would like you to adopt the following actions;</w:t>
                      </w:r>
                    </w:p>
                    <w:p w:rsidR="00AC1268" w:rsidRPr="007427B9" w:rsidRDefault="00AC1268" w:rsidP="00742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</w:pPr>
                      <w:r w:rsidRPr="007427B9">
                        <w:t>Include energy drinks as part of the Lancashire Trading Standards Check 25 County scheme</w:t>
                      </w:r>
                    </w:p>
                    <w:p w:rsidR="00AC1268" w:rsidRPr="007427B9" w:rsidRDefault="00AC1268" w:rsidP="00742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</w:pPr>
                      <w:r w:rsidRPr="007427B9">
                        <w:t>Do not sell energy drinks to young people under 16</w:t>
                      </w:r>
                    </w:p>
                    <w:p w:rsidR="00AC1268" w:rsidRPr="007427B9" w:rsidRDefault="00AC1268" w:rsidP="007427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</w:pPr>
                      <w:r w:rsidRPr="007427B9">
                        <w:t xml:space="preserve">Make your pledge by displaying  the enclosed poster </w:t>
                      </w:r>
                    </w:p>
                    <w:p w:rsidR="00AC1268" w:rsidRPr="007427B9" w:rsidRDefault="00AC1268" w:rsidP="007427B9">
                      <w:pPr>
                        <w:spacing w:line="240" w:lineRule="auto"/>
                        <w:jc w:val="both"/>
                        <w:rPr>
                          <w:rFonts w:ascii="Calibri" w:hAnsi="Calibri" w:cs="Arial"/>
                        </w:rPr>
                      </w:pPr>
                      <w:r w:rsidRPr="007427B9">
                        <w:rPr>
                          <w:rFonts w:ascii="Calibri" w:hAnsi="Calibri" w:cs="Arial"/>
                        </w:rPr>
                        <w:t xml:space="preserve">Please email a photo of your poster on display to </w:t>
                      </w:r>
                      <w:hyperlink r:id="rId9" w:history="1">
                        <w:r w:rsidRPr="007427B9">
                          <w:rPr>
                            <w:rStyle w:val="Hyperlink"/>
                            <w:rFonts w:ascii="Calibri" w:hAnsi="Calibri" w:cs="Arial"/>
                          </w:rPr>
                          <w:t>RRed@lancashire.gov.uk</w:t>
                        </w:r>
                      </w:hyperlink>
                      <w:r w:rsidRPr="007427B9">
                        <w:rPr>
                          <w:rFonts w:ascii="Calibri" w:hAnsi="Calibri" w:cs="Arial"/>
                        </w:rPr>
                        <w:t xml:space="preserve">  and Trading Standards will post it on their </w:t>
                      </w:r>
                      <w:r w:rsidR="008A5CB8" w:rsidRPr="007427B9">
                        <w:rPr>
                          <w:rFonts w:ascii="Calibri" w:hAnsi="Calibri" w:cs="Arial"/>
                        </w:rPr>
                        <w:t>Facebook</w:t>
                      </w:r>
                      <w:r w:rsidRPr="007427B9">
                        <w:rPr>
                          <w:rFonts w:ascii="Calibri" w:hAnsi="Calibri" w:cs="Arial"/>
                        </w:rPr>
                        <w:t xml:space="preserve"> page!</w:t>
                      </w:r>
                    </w:p>
                    <w:p w:rsidR="00AC1268" w:rsidRPr="00AC1268" w:rsidRDefault="00AC1268" w:rsidP="007427B9">
                      <w:pPr>
                        <w:spacing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1CF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7FF8A6" wp14:editId="47729C7F">
                <wp:simplePos x="0" y="0"/>
                <wp:positionH relativeFrom="column">
                  <wp:posOffset>47737</wp:posOffset>
                </wp:positionH>
                <wp:positionV relativeFrom="paragraph">
                  <wp:posOffset>8740140</wp:posOffset>
                </wp:positionV>
                <wp:extent cx="5808606" cy="1403985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60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CF1" w:rsidRPr="00871CF1" w:rsidRDefault="00871CF1">
                            <w:proofErr w:type="gramStart"/>
                            <w:r w:rsidRPr="00871CF1">
                              <w:rPr>
                                <w:b/>
                                <w:bCs/>
                              </w:rPr>
                              <w:t>( Insert</w:t>
                            </w:r>
                            <w:proofErr w:type="gramEnd"/>
                            <w:r w:rsidRPr="00871CF1">
                              <w:rPr>
                                <w:b/>
                                <w:bCs/>
                              </w:rPr>
                              <w:t xml:space="preserve"> name of school / youth zone here</w:t>
                            </w:r>
                            <w:r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7FF8A6" id="_x0000_s1027" type="#_x0000_t202" style="position:absolute;margin-left:3.75pt;margin-top:688.2pt;width:457.3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" stroked="f">
                <v:textbox style="mso-fit-shape-to-text:t">
                  <w:txbxContent>
                    <w:p w:rsidR="00871CF1" w:rsidRPr="00871CF1" w:rsidRDefault="00871CF1">
                      <w:proofErr w:type="gramStart"/>
                      <w:r w:rsidRPr="00871CF1">
                        <w:rPr>
                          <w:b/>
                          <w:bCs/>
                        </w:rPr>
                        <w:t>( Insert</w:t>
                      </w:r>
                      <w:proofErr w:type="gramEnd"/>
                      <w:r w:rsidRPr="00871CF1">
                        <w:rPr>
                          <w:b/>
                          <w:bCs/>
                        </w:rPr>
                        <w:t xml:space="preserve"> name of school / youth zone here</w:t>
                      </w:r>
                      <w:r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28B9" w:rsidRPr="00AC126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B4" w:rsidRDefault="00A57BB4" w:rsidP="00A57BB4">
      <w:pPr>
        <w:spacing w:after="0" w:line="240" w:lineRule="auto"/>
      </w:pPr>
      <w:r>
        <w:separator/>
      </w:r>
    </w:p>
  </w:endnote>
  <w:endnote w:type="continuationSeparator" w:id="0">
    <w:p w:rsidR="00A57BB4" w:rsidRDefault="00A57BB4" w:rsidP="00A57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B4" w:rsidRDefault="00A57BB4" w:rsidP="00A57BB4">
      <w:pPr>
        <w:spacing w:after="0" w:line="240" w:lineRule="auto"/>
      </w:pPr>
      <w:r>
        <w:separator/>
      </w:r>
    </w:p>
  </w:footnote>
  <w:footnote w:type="continuationSeparator" w:id="0">
    <w:p w:rsidR="00A57BB4" w:rsidRDefault="00A57BB4" w:rsidP="00A57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BB4" w:rsidRPr="00AC1268" w:rsidRDefault="00871CF1">
    <w:pPr>
      <w:pStyle w:val="Header"/>
      <w:rPr>
        <w:b/>
        <w:u w:val="single"/>
      </w:rPr>
    </w:pPr>
    <w:r>
      <w:rPr>
        <w:b/>
        <w:noProof/>
        <w:u w:val="single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-941294</wp:posOffset>
          </wp:positionH>
          <wp:positionV relativeFrom="paragraph">
            <wp:posOffset>-463027</wp:posOffset>
          </wp:positionV>
          <wp:extent cx="7583998" cy="10717306"/>
          <wp:effectExtent l="0" t="0" r="0" b="8255"/>
          <wp:wrapNone/>
          <wp:docPr id="3" name="Picture 3" descr="\\psf\Host\Volumes\oce\Policy Unit\Corporate Communications\Design\Job_numbers\4416 Energy drinks campaign\Temp letter\temp let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sf\Host\Volumes\oce\Policy Unit\Corporate Communications\Design\Job_numbers\4416 Energy drinks campaign\Temp letter\temp lett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58" cy="10717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8559B"/>
    <w:multiLevelType w:val="hybridMultilevel"/>
    <w:tmpl w:val="A84E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C1470"/>
    <w:multiLevelType w:val="hybridMultilevel"/>
    <w:tmpl w:val="85E66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631E7"/>
    <w:multiLevelType w:val="hybridMultilevel"/>
    <w:tmpl w:val="3992F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76A4A"/>
    <w:multiLevelType w:val="hybridMultilevel"/>
    <w:tmpl w:val="BB2AD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1D3C7A"/>
    <w:multiLevelType w:val="hybridMultilevel"/>
    <w:tmpl w:val="9E802BE6"/>
    <w:lvl w:ilvl="0" w:tplc="60400D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6D"/>
    <w:rsid w:val="000336D2"/>
    <w:rsid w:val="000F68A5"/>
    <w:rsid w:val="003D165D"/>
    <w:rsid w:val="00410110"/>
    <w:rsid w:val="004128B9"/>
    <w:rsid w:val="00496E5B"/>
    <w:rsid w:val="005D57BA"/>
    <w:rsid w:val="00634322"/>
    <w:rsid w:val="006A5473"/>
    <w:rsid w:val="006B4F51"/>
    <w:rsid w:val="007427B9"/>
    <w:rsid w:val="00777BB5"/>
    <w:rsid w:val="007C0853"/>
    <w:rsid w:val="00871CF1"/>
    <w:rsid w:val="008A5CB8"/>
    <w:rsid w:val="009C4571"/>
    <w:rsid w:val="009F29A8"/>
    <w:rsid w:val="00A27320"/>
    <w:rsid w:val="00A57BB4"/>
    <w:rsid w:val="00AC1268"/>
    <w:rsid w:val="00B316C5"/>
    <w:rsid w:val="00B612F3"/>
    <w:rsid w:val="00B648E3"/>
    <w:rsid w:val="00BD5B3C"/>
    <w:rsid w:val="00CA5A6D"/>
    <w:rsid w:val="00CB29B3"/>
    <w:rsid w:val="00D76EAE"/>
    <w:rsid w:val="00DC7BDB"/>
    <w:rsid w:val="00E60368"/>
    <w:rsid w:val="00E6152C"/>
    <w:rsid w:val="00EB4345"/>
    <w:rsid w:val="00F01306"/>
    <w:rsid w:val="00F33967"/>
    <w:rsid w:val="00F961DB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41C229B9-FABC-4BB4-A326-2F6B71F3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5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7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BB4"/>
  </w:style>
  <w:style w:type="paragraph" w:styleId="Footer">
    <w:name w:val="footer"/>
    <w:basedOn w:val="Normal"/>
    <w:link w:val="FooterChar"/>
    <w:uiPriority w:val="99"/>
    <w:unhideWhenUsed/>
    <w:rsid w:val="00A57B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BB4"/>
  </w:style>
  <w:style w:type="character" w:styleId="Hyperlink">
    <w:name w:val="Hyperlink"/>
    <w:basedOn w:val="DefaultParagraphFont"/>
    <w:uiPriority w:val="99"/>
    <w:unhideWhenUsed/>
    <w:rsid w:val="004128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ed@lancashire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Red@lancashir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EF40-842A-47F4-BB2D-27F9A2BF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Beetham, Samantha</dc:creator>
  <cp:keywords/>
  <dc:description/>
  <cp:lastModifiedBy>Wilson, Rick</cp:lastModifiedBy>
  <cp:revision>24</cp:revision>
  <cp:lastPrinted>2015-10-15T11:53:00Z</cp:lastPrinted>
  <dcterms:created xsi:type="dcterms:W3CDTF">2015-04-28T13:52:00Z</dcterms:created>
  <dcterms:modified xsi:type="dcterms:W3CDTF">2015-11-09T13:30:00Z</dcterms:modified>
</cp:coreProperties>
</file>